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732E" w:rsidRPr="00B02706" w:rsidRDefault="0046732E" w:rsidP="0046732E">
      <w:pPr>
        <w:spacing w:after="0" w:line="240" w:lineRule="auto"/>
        <w:ind w:left="5103"/>
        <w:rPr>
          <w:rFonts w:ascii="Times New Roman" w:eastAsia="Times New Roman" w:hAnsi="Times New Roman" w:cs="Times New Roman"/>
          <w:sz w:val="26"/>
          <w:szCs w:val="26"/>
        </w:rPr>
      </w:pPr>
      <w:r w:rsidRPr="00B02706">
        <w:rPr>
          <w:rFonts w:ascii="Times New Roman" w:eastAsia="Times New Roman" w:hAnsi="Times New Roman" w:cs="Times New Roman"/>
          <w:sz w:val="26"/>
          <w:szCs w:val="26"/>
        </w:rPr>
        <w:t xml:space="preserve">Приложение </w:t>
      </w:r>
      <w:r>
        <w:rPr>
          <w:rFonts w:ascii="Times New Roman" w:eastAsia="Times New Roman" w:hAnsi="Times New Roman" w:cs="Times New Roman"/>
          <w:sz w:val="26"/>
          <w:szCs w:val="26"/>
        </w:rPr>
        <w:t>1</w:t>
      </w:r>
    </w:p>
    <w:p w:rsidR="0046732E" w:rsidRDefault="0046732E" w:rsidP="0046732E">
      <w:pPr>
        <w:spacing w:after="0" w:line="240" w:lineRule="auto"/>
        <w:ind w:left="5103"/>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Утвержден </w:t>
      </w:r>
    </w:p>
    <w:p w:rsidR="0046732E" w:rsidRPr="00B02706" w:rsidRDefault="0046732E" w:rsidP="0046732E">
      <w:pPr>
        <w:spacing w:after="0" w:line="240" w:lineRule="auto"/>
        <w:ind w:left="5103"/>
        <w:rPr>
          <w:rFonts w:ascii="Times New Roman" w:eastAsia="Times New Roman" w:hAnsi="Times New Roman" w:cs="Times New Roman"/>
          <w:sz w:val="26"/>
          <w:szCs w:val="26"/>
        </w:rPr>
      </w:pPr>
      <w:r w:rsidRPr="00B02706">
        <w:rPr>
          <w:rFonts w:ascii="Times New Roman" w:eastAsia="Times New Roman" w:hAnsi="Times New Roman" w:cs="Times New Roman"/>
          <w:sz w:val="26"/>
          <w:szCs w:val="26"/>
        </w:rPr>
        <w:t xml:space="preserve">постановлением </w:t>
      </w:r>
      <w:r>
        <w:rPr>
          <w:rFonts w:ascii="Times New Roman" w:eastAsia="Times New Roman" w:hAnsi="Times New Roman" w:cs="Times New Roman"/>
          <w:sz w:val="26"/>
          <w:szCs w:val="26"/>
        </w:rPr>
        <w:t>А</w:t>
      </w:r>
      <w:r w:rsidRPr="00B02706">
        <w:rPr>
          <w:rFonts w:ascii="Times New Roman" w:eastAsia="Times New Roman" w:hAnsi="Times New Roman" w:cs="Times New Roman"/>
          <w:sz w:val="26"/>
          <w:szCs w:val="26"/>
        </w:rPr>
        <w:t xml:space="preserve">дминистрации Усть-Абаканского </w:t>
      </w:r>
      <w:r>
        <w:rPr>
          <w:rFonts w:ascii="Times New Roman" w:eastAsia="Times New Roman" w:hAnsi="Times New Roman" w:cs="Times New Roman"/>
          <w:sz w:val="26"/>
          <w:szCs w:val="26"/>
        </w:rPr>
        <w:t xml:space="preserve">муниципального </w:t>
      </w:r>
      <w:r w:rsidRPr="00B02706">
        <w:rPr>
          <w:rFonts w:ascii="Times New Roman" w:eastAsia="Times New Roman" w:hAnsi="Times New Roman" w:cs="Times New Roman"/>
          <w:sz w:val="26"/>
          <w:szCs w:val="26"/>
        </w:rPr>
        <w:t>района</w:t>
      </w:r>
      <w:r>
        <w:rPr>
          <w:rFonts w:ascii="Times New Roman" w:eastAsia="Times New Roman" w:hAnsi="Times New Roman" w:cs="Times New Roman"/>
          <w:sz w:val="26"/>
          <w:szCs w:val="26"/>
        </w:rPr>
        <w:t xml:space="preserve"> Республики Хакасия</w:t>
      </w:r>
    </w:p>
    <w:p w:rsidR="0046732E" w:rsidRPr="00B02706" w:rsidRDefault="0046732E" w:rsidP="0046732E">
      <w:pPr>
        <w:spacing w:after="0" w:line="240" w:lineRule="auto"/>
        <w:ind w:left="5103"/>
        <w:rPr>
          <w:rFonts w:ascii="Times New Roman" w:eastAsia="Times New Roman" w:hAnsi="Times New Roman" w:cs="Times New Roman"/>
          <w:sz w:val="26"/>
          <w:szCs w:val="26"/>
        </w:rPr>
      </w:pPr>
      <w:r w:rsidRPr="00B02706">
        <w:rPr>
          <w:rFonts w:ascii="Times New Roman" w:eastAsia="Times New Roman" w:hAnsi="Times New Roman" w:cs="Times New Roman"/>
          <w:sz w:val="26"/>
          <w:szCs w:val="26"/>
        </w:rPr>
        <w:t xml:space="preserve">от  </w:t>
      </w:r>
      <w:r w:rsidR="005A0804">
        <w:rPr>
          <w:rFonts w:ascii="Times New Roman" w:eastAsia="Times New Roman" w:hAnsi="Times New Roman" w:cs="Times New Roman"/>
          <w:sz w:val="26"/>
          <w:szCs w:val="26"/>
        </w:rPr>
        <w:t>05.08.2025</w:t>
      </w:r>
      <w:r w:rsidRPr="00B02706">
        <w:rPr>
          <w:rFonts w:ascii="Times New Roman" w:eastAsia="Times New Roman" w:hAnsi="Times New Roman" w:cs="Times New Roman"/>
          <w:sz w:val="26"/>
          <w:szCs w:val="26"/>
        </w:rPr>
        <w:t xml:space="preserve">г. № </w:t>
      </w:r>
      <w:r w:rsidR="005A0804">
        <w:rPr>
          <w:rFonts w:ascii="Times New Roman" w:eastAsia="Times New Roman" w:hAnsi="Times New Roman" w:cs="Times New Roman"/>
          <w:sz w:val="26"/>
          <w:szCs w:val="26"/>
        </w:rPr>
        <w:t>673-п</w:t>
      </w:r>
    </w:p>
    <w:p w:rsidR="0046732E" w:rsidRDefault="0046732E" w:rsidP="009F3617">
      <w:pPr>
        <w:spacing w:after="0" w:line="240" w:lineRule="auto"/>
        <w:jc w:val="center"/>
        <w:rPr>
          <w:rFonts w:ascii="Times New Roman" w:hAnsi="Times New Roman" w:cs="Times New Roman"/>
          <w:sz w:val="28"/>
          <w:szCs w:val="28"/>
        </w:rPr>
      </w:pPr>
    </w:p>
    <w:p w:rsidR="0046732E" w:rsidRDefault="0046732E" w:rsidP="0046732E">
      <w:pPr>
        <w:spacing w:after="0" w:line="240" w:lineRule="auto"/>
        <w:jc w:val="both"/>
        <w:rPr>
          <w:rFonts w:ascii="Times New Roman" w:hAnsi="Times New Roman" w:cs="Times New Roman"/>
          <w:sz w:val="28"/>
          <w:szCs w:val="28"/>
        </w:rPr>
      </w:pPr>
    </w:p>
    <w:p w:rsidR="0082349E" w:rsidRPr="00940C25" w:rsidRDefault="0082349E" w:rsidP="00E71DCF">
      <w:pPr>
        <w:spacing w:after="0" w:line="240" w:lineRule="auto"/>
        <w:jc w:val="center"/>
        <w:rPr>
          <w:rFonts w:ascii="Times New Roman" w:eastAsia="Microsoft Sans Serif" w:hAnsi="Times New Roman" w:cs="Times New Roman"/>
          <w:color w:val="000000"/>
          <w:sz w:val="28"/>
          <w:szCs w:val="28"/>
          <w:lang w:bidi="ru-RU"/>
        </w:rPr>
      </w:pPr>
      <w:r>
        <w:rPr>
          <w:rFonts w:ascii="Times New Roman" w:hAnsi="Times New Roman" w:cs="Times New Roman"/>
          <w:sz w:val="28"/>
          <w:szCs w:val="28"/>
        </w:rPr>
        <w:t xml:space="preserve">Порядок </w:t>
      </w:r>
      <w:r w:rsidRPr="00940C25">
        <w:rPr>
          <w:rFonts w:ascii="Times New Roman" w:hAnsi="Times New Roman" w:cs="Times New Roman"/>
          <w:sz w:val="28"/>
          <w:szCs w:val="28"/>
        </w:rPr>
        <w:t xml:space="preserve">организации и проведения совместно с юридическими лицами, индивидуальными предпринимателями, гражданами, планирующими осуществление хозяйственной и (или) иной деятельности, общественных обсуждений в случаях, если планируемая деятельность будет осуществляться на территории </w:t>
      </w:r>
      <w:r>
        <w:rPr>
          <w:rFonts w:ascii="Times New Roman" w:hAnsi="Times New Roman" w:cs="Times New Roman"/>
          <w:sz w:val="28"/>
          <w:szCs w:val="28"/>
        </w:rPr>
        <w:t xml:space="preserve">Усть-Абаканского </w:t>
      </w:r>
      <w:r w:rsidRPr="00940C25">
        <w:rPr>
          <w:rFonts w:ascii="Times New Roman" w:hAnsi="Times New Roman" w:cs="Times New Roman"/>
          <w:sz w:val="28"/>
          <w:szCs w:val="28"/>
        </w:rPr>
        <w:t>муниципального района Республики Хакасия</w:t>
      </w:r>
    </w:p>
    <w:p w:rsidR="0082349E" w:rsidRPr="0082349E" w:rsidRDefault="0082349E" w:rsidP="00E648B5">
      <w:pPr>
        <w:spacing w:after="0" w:line="360" w:lineRule="auto"/>
        <w:jc w:val="both"/>
        <w:rPr>
          <w:rFonts w:ascii="Times New Roman" w:hAnsi="Times New Roman" w:cs="Times New Roman"/>
          <w:sz w:val="28"/>
          <w:szCs w:val="28"/>
        </w:rPr>
      </w:pPr>
    </w:p>
    <w:p w:rsidR="0082349E" w:rsidRDefault="0082349E" w:rsidP="00E648B5">
      <w:pPr>
        <w:spacing w:after="0" w:line="360" w:lineRule="auto"/>
        <w:ind w:firstLine="851"/>
        <w:jc w:val="both"/>
        <w:rPr>
          <w:rFonts w:ascii="Times New Roman" w:hAnsi="Times New Roman" w:cs="Times New Roman"/>
          <w:sz w:val="28"/>
          <w:szCs w:val="28"/>
        </w:rPr>
      </w:pPr>
      <w:r w:rsidRPr="0082349E">
        <w:rPr>
          <w:rFonts w:ascii="Times New Roman" w:hAnsi="Times New Roman" w:cs="Times New Roman"/>
          <w:sz w:val="28"/>
          <w:szCs w:val="28"/>
        </w:rPr>
        <w:t xml:space="preserve">1. </w:t>
      </w:r>
      <w:proofErr w:type="gramStart"/>
      <w:r w:rsidRPr="0082349E">
        <w:rPr>
          <w:rFonts w:ascii="Times New Roman" w:hAnsi="Times New Roman" w:cs="Times New Roman"/>
          <w:sz w:val="28"/>
          <w:szCs w:val="28"/>
        </w:rPr>
        <w:t xml:space="preserve">Настоящий Порядок организации и проведения совместно с юридическими лицами, индивидуальными предпринимателями, гражданами, планирующими осуществление хозяйственной и (или) иной деятельности, общественных обсуждений в случаях, если планируемая деятельность будет осуществляться на территории </w:t>
      </w:r>
      <w:r>
        <w:rPr>
          <w:rFonts w:ascii="Times New Roman" w:hAnsi="Times New Roman" w:cs="Times New Roman"/>
          <w:sz w:val="28"/>
          <w:szCs w:val="28"/>
        </w:rPr>
        <w:t xml:space="preserve">Усть-Абаканского </w:t>
      </w:r>
      <w:r w:rsidRPr="0082349E">
        <w:rPr>
          <w:rFonts w:ascii="Times New Roman" w:hAnsi="Times New Roman" w:cs="Times New Roman"/>
          <w:sz w:val="28"/>
          <w:szCs w:val="28"/>
        </w:rPr>
        <w:t>муниципальн</w:t>
      </w:r>
      <w:r>
        <w:rPr>
          <w:rFonts w:ascii="Times New Roman" w:hAnsi="Times New Roman" w:cs="Times New Roman"/>
          <w:sz w:val="28"/>
          <w:szCs w:val="28"/>
        </w:rPr>
        <w:t xml:space="preserve">ого </w:t>
      </w:r>
      <w:r w:rsidRPr="0082349E">
        <w:rPr>
          <w:rFonts w:ascii="Times New Roman" w:hAnsi="Times New Roman" w:cs="Times New Roman"/>
          <w:sz w:val="28"/>
          <w:szCs w:val="28"/>
        </w:rPr>
        <w:t>район</w:t>
      </w:r>
      <w:r>
        <w:rPr>
          <w:rFonts w:ascii="Times New Roman" w:hAnsi="Times New Roman" w:cs="Times New Roman"/>
          <w:sz w:val="28"/>
          <w:szCs w:val="28"/>
        </w:rPr>
        <w:t>а</w:t>
      </w:r>
      <w:r w:rsidRPr="0082349E">
        <w:rPr>
          <w:rFonts w:ascii="Times New Roman" w:hAnsi="Times New Roman" w:cs="Times New Roman"/>
          <w:sz w:val="28"/>
          <w:szCs w:val="28"/>
        </w:rPr>
        <w:t xml:space="preserve"> Республики Хакасия (далее - Порядок) устанавливает требования к организации и проведению совместно с юридическими лицами, индивидуальными предпринимателями, гражданами, планирующими осуществление хозяйственной и (или) иной деятельности (далее - заказчик) или</w:t>
      </w:r>
      <w:proofErr w:type="gramEnd"/>
      <w:r w:rsidRPr="0082349E">
        <w:rPr>
          <w:rFonts w:ascii="Times New Roman" w:hAnsi="Times New Roman" w:cs="Times New Roman"/>
          <w:sz w:val="28"/>
          <w:szCs w:val="28"/>
        </w:rPr>
        <w:t xml:space="preserve"> физическим или юридическим лицом, которому заказчик предоставил право на проведение работ по оценке воздействия на окружающую среду (далее - исполнитель), общественных обсуждений в случаях, если планируемая деятельность будет осуществляться на территории </w:t>
      </w:r>
      <w:r>
        <w:rPr>
          <w:rFonts w:ascii="Times New Roman" w:hAnsi="Times New Roman" w:cs="Times New Roman"/>
          <w:sz w:val="28"/>
          <w:szCs w:val="28"/>
        </w:rPr>
        <w:t xml:space="preserve">Усть-Абаканского муниципального района </w:t>
      </w:r>
      <w:r w:rsidRPr="0082349E">
        <w:rPr>
          <w:rFonts w:ascii="Times New Roman" w:hAnsi="Times New Roman" w:cs="Times New Roman"/>
          <w:sz w:val="28"/>
          <w:szCs w:val="28"/>
        </w:rPr>
        <w:t>Республики Хакасия (далее - организация и проведение общественных обсуждений).</w:t>
      </w:r>
    </w:p>
    <w:p w:rsidR="0082349E" w:rsidRDefault="0082349E" w:rsidP="00E648B5">
      <w:pPr>
        <w:spacing w:after="0" w:line="360" w:lineRule="auto"/>
        <w:ind w:firstLine="851"/>
        <w:jc w:val="both"/>
        <w:rPr>
          <w:rFonts w:ascii="Times New Roman" w:hAnsi="Times New Roman" w:cs="Times New Roman"/>
          <w:sz w:val="28"/>
          <w:szCs w:val="28"/>
        </w:rPr>
      </w:pPr>
      <w:r w:rsidRPr="0082349E">
        <w:rPr>
          <w:rFonts w:ascii="Times New Roman" w:hAnsi="Times New Roman" w:cs="Times New Roman"/>
          <w:sz w:val="28"/>
          <w:szCs w:val="28"/>
        </w:rPr>
        <w:t>2. Организация</w:t>
      </w:r>
      <w:r w:rsidR="00CC7B62">
        <w:rPr>
          <w:rFonts w:ascii="Times New Roman" w:hAnsi="Times New Roman" w:cs="Times New Roman"/>
          <w:sz w:val="28"/>
          <w:szCs w:val="28"/>
        </w:rPr>
        <w:t>, прием уведомлений об обсуждениях</w:t>
      </w:r>
      <w:r w:rsidRPr="0082349E">
        <w:rPr>
          <w:rFonts w:ascii="Times New Roman" w:hAnsi="Times New Roman" w:cs="Times New Roman"/>
          <w:sz w:val="28"/>
          <w:szCs w:val="28"/>
        </w:rPr>
        <w:t xml:space="preserve"> и проведение общественных обсуждений с гражданами, общественными объединениями и другими негосударственными некоммерческими организациями, юридическими лицами (далее соответственно - общественные обсуждения, участники общественных обсуждений) осуществляется </w:t>
      </w:r>
      <w:r>
        <w:rPr>
          <w:rFonts w:ascii="Times New Roman" w:hAnsi="Times New Roman" w:cs="Times New Roman"/>
          <w:sz w:val="28"/>
          <w:szCs w:val="28"/>
        </w:rPr>
        <w:t xml:space="preserve">Управлением </w:t>
      </w:r>
      <w:r>
        <w:rPr>
          <w:rFonts w:ascii="Times New Roman" w:hAnsi="Times New Roman" w:cs="Times New Roman"/>
          <w:sz w:val="28"/>
          <w:szCs w:val="28"/>
        </w:rPr>
        <w:lastRenderedPageBreak/>
        <w:t xml:space="preserve">природных ресурсов, охраны окружающей среды, сельского хозяйства и продовольствия Администрации Усть-Абаканского муниципального района Республики Хакасия </w:t>
      </w:r>
      <w:r w:rsidRPr="0082349E">
        <w:rPr>
          <w:rFonts w:ascii="Times New Roman" w:hAnsi="Times New Roman" w:cs="Times New Roman"/>
          <w:sz w:val="28"/>
          <w:szCs w:val="28"/>
        </w:rPr>
        <w:t xml:space="preserve">(далее - </w:t>
      </w:r>
      <w:r>
        <w:rPr>
          <w:rFonts w:ascii="Times New Roman" w:hAnsi="Times New Roman" w:cs="Times New Roman"/>
          <w:sz w:val="28"/>
          <w:szCs w:val="28"/>
        </w:rPr>
        <w:t>Управление</w:t>
      </w:r>
      <w:r w:rsidRPr="0082349E">
        <w:rPr>
          <w:rFonts w:ascii="Times New Roman" w:hAnsi="Times New Roman" w:cs="Times New Roman"/>
          <w:sz w:val="28"/>
          <w:szCs w:val="28"/>
        </w:rPr>
        <w:t>) при участии заказчика (исполнителя).</w:t>
      </w:r>
    </w:p>
    <w:p w:rsidR="0082349E" w:rsidRDefault="0082349E" w:rsidP="00E648B5">
      <w:pPr>
        <w:spacing w:after="0" w:line="360" w:lineRule="auto"/>
        <w:ind w:firstLine="851"/>
        <w:jc w:val="both"/>
        <w:rPr>
          <w:rFonts w:ascii="Times New Roman" w:hAnsi="Times New Roman" w:cs="Times New Roman"/>
          <w:sz w:val="28"/>
          <w:szCs w:val="28"/>
        </w:rPr>
      </w:pPr>
      <w:r w:rsidRPr="0082349E">
        <w:rPr>
          <w:rFonts w:ascii="Times New Roman" w:hAnsi="Times New Roman" w:cs="Times New Roman"/>
          <w:sz w:val="28"/>
          <w:szCs w:val="28"/>
        </w:rPr>
        <w:t xml:space="preserve">3. </w:t>
      </w:r>
      <w:proofErr w:type="gramStart"/>
      <w:r w:rsidRPr="0082349E">
        <w:rPr>
          <w:rFonts w:ascii="Times New Roman" w:hAnsi="Times New Roman" w:cs="Times New Roman"/>
          <w:sz w:val="28"/>
          <w:szCs w:val="28"/>
        </w:rPr>
        <w:t>Общественные обсуждения проводятся по проекту технического задания (в случае принятия заказчиком решения о подготовке технического задания), по предварительным материалам оценки воздействия на окружающую среду, по объекту государственной экологической экспертизы или по объекту государственной экологической экспертизы, содержащему предварительные материалы оценки воздействия на окружающую среду (в случае, если документация, обосновывающая планируемую хозяйственную и (или) иную деятельность, является объектом государственной экологической экспертизы в</w:t>
      </w:r>
      <w:proofErr w:type="gramEnd"/>
      <w:r w:rsidRPr="0082349E">
        <w:rPr>
          <w:rFonts w:ascii="Times New Roman" w:hAnsi="Times New Roman" w:cs="Times New Roman"/>
          <w:sz w:val="28"/>
          <w:szCs w:val="28"/>
        </w:rPr>
        <w:t xml:space="preserve"> </w:t>
      </w:r>
      <w:proofErr w:type="gramStart"/>
      <w:r w:rsidRPr="0082349E">
        <w:rPr>
          <w:rFonts w:ascii="Times New Roman" w:hAnsi="Times New Roman" w:cs="Times New Roman"/>
          <w:sz w:val="28"/>
          <w:szCs w:val="28"/>
        </w:rPr>
        <w:t>соответствии</w:t>
      </w:r>
      <w:proofErr w:type="gramEnd"/>
      <w:r w:rsidRPr="0082349E">
        <w:rPr>
          <w:rFonts w:ascii="Times New Roman" w:hAnsi="Times New Roman" w:cs="Times New Roman"/>
          <w:sz w:val="28"/>
          <w:szCs w:val="28"/>
        </w:rPr>
        <w:t xml:space="preserve"> со статьями 11 и 12 Федерального закона «Об экологической экспертизе» от 23.11.1995 №174-ФЗ) (далее соответственно - объект обсуждений, Федеральный закон «Об экологической экспертизе»).</w:t>
      </w:r>
    </w:p>
    <w:p w:rsidR="00AE5DFC" w:rsidRDefault="0082349E" w:rsidP="00E648B5">
      <w:pPr>
        <w:spacing w:after="0" w:line="360" w:lineRule="auto"/>
        <w:ind w:firstLine="851"/>
        <w:jc w:val="both"/>
        <w:rPr>
          <w:rFonts w:ascii="Times New Roman" w:hAnsi="Times New Roman" w:cs="Times New Roman"/>
          <w:sz w:val="28"/>
          <w:szCs w:val="28"/>
        </w:rPr>
      </w:pPr>
      <w:r w:rsidRPr="0082349E">
        <w:rPr>
          <w:rFonts w:ascii="Times New Roman" w:hAnsi="Times New Roman" w:cs="Times New Roman"/>
          <w:sz w:val="28"/>
          <w:szCs w:val="28"/>
        </w:rPr>
        <w:t>4. Общественные обсуждения проводятся с использованием средств дистанционного взаимодействия (при наличии технической возможности) и (или) без использования средств дистанционного взаимодействия (при отсутствии технической возможности), в том числе в региональной информационной системе, обеспечивающей проведение общественных обсуждений с использованием сети Интернет (далее - СДВ).</w:t>
      </w:r>
    </w:p>
    <w:p w:rsidR="00AE5DFC" w:rsidRDefault="0082349E" w:rsidP="00E648B5">
      <w:pPr>
        <w:spacing w:after="0" w:line="360" w:lineRule="auto"/>
        <w:ind w:firstLine="851"/>
        <w:jc w:val="both"/>
        <w:rPr>
          <w:rFonts w:ascii="Times New Roman" w:hAnsi="Times New Roman" w:cs="Times New Roman"/>
          <w:sz w:val="28"/>
          <w:szCs w:val="28"/>
        </w:rPr>
      </w:pPr>
      <w:r w:rsidRPr="0082349E">
        <w:rPr>
          <w:rFonts w:ascii="Times New Roman" w:hAnsi="Times New Roman" w:cs="Times New Roman"/>
          <w:sz w:val="28"/>
          <w:szCs w:val="28"/>
        </w:rPr>
        <w:t xml:space="preserve">5. Для организации и проведения общественных обсуждений заказчиком (исполнителем) не </w:t>
      </w:r>
      <w:proofErr w:type="gramStart"/>
      <w:r w:rsidRPr="0082349E">
        <w:rPr>
          <w:rFonts w:ascii="Times New Roman" w:hAnsi="Times New Roman" w:cs="Times New Roman"/>
          <w:sz w:val="28"/>
          <w:szCs w:val="28"/>
        </w:rPr>
        <w:t>позднее</w:t>
      </w:r>
      <w:proofErr w:type="gramEnd"/>
      <w:r w:rsidRPr="0082349E">
        <w:rPr>
          <w:rFonts w:ascii="Times New Roman" w:hAnsi="Times New Roman" w:cs="Times New Roman"/>
          <w:sz w:val="28"/>
          <w:szCs w:val="28"/>
        </w:rPr>
        <w:t xml:space="preserve"> чем за 5 (пять) рабочих дней до планируемого дня размещения объекта обсуждений представляется в Администрацию </w:t>
      </w:r>
      <w:r w:rsidR="00AE5DFC">
        <w:rPr>
          <w:rFonts w:ascii="Times New Roman" w:hAnsi="Times New Roman" w:cs="Times New Roman"/>
          <w:sz w:val="28"/>
          <w:szCs w:val="28"/>
        </w:rPr>
        <w:t>Усть-Абаканского</w:t>
      </w:r>
      <w:r w:rsidRPr="0082349E">
        <w:rPr>
          <w:rFonts w:ascii="Times New Roman" w:hAnsi="Times New Roman" w:cs="Times New Roman"/>
          <w:sz w:val="28"/>
          <w:szCs w:val="28"/>
        </w:rPr>
        <w:t xml:space="preserve"> муниципального района Республики Хакасия уведомление о проведении общественных обсуждений (далее - уведомление об обсуждениях).</w:t>
      </w:r>
    </w:p>
    <w:p w:rsidR="00AE5DFC" w:rsidRDefault="0082349E" w:rsidP="00E648B5">
      <w:pPr>
        <w:spacing w:after="0" w:line="360" w:lineRule="auto"/>
        <w:ind w:firstLine="851"/>
        <w:jc w:val="both"/>
        <w:rPr>
          <w:rFonts w:ascii="Times New Roman" w:hAnsi="Times New Roman" w:cs="Times New Roman"/>
          <w:sz w:val="28"/>
          <w:szCs w:val="28"/>
        </w:rPr>
      </w:pPr>
      <w:r w:rsidRPr="0082349E">
        <w:rPr>
          <w:rFonts w:ascii="Times New Roman" w:hAnsi="Times New Roman" w:cs="Times New Roman"/>
          <w:sz w:val="28"/>
          <w:szCs w:val="28"/>
        </w:rPr>
        <w:t>6. Уведомление об обсуждениях составляется заказчиком (исполнителем) и содержит информацию, указанную в приложении 1 к настоящему Порядку.</w:t>
      </w:r>
    </w:p>
    <w:p w:rsidR="00AE5DFC" w:rsidRDefault="0082349E" w:rsidP="00E648B5">
      <w:pPr>
        <w:spacing w:after="0" w:line="360" w:lineRule="auto"/>
        <w:ind w:firstLine="851"/>
        <w:jc w:val="both"/>
        <w:rPr>
          <w:rFonts w:ascii="Times New Roman" w:hAnsi="Times New Roman" w:cs="Times New Roman"/>
          <w:sz w:val="28"/>
          <w:szCs w:val="28"/>
        </w:rPr>
      </w:pPr>
      <w:r w:rsidRPr="0082349E">
        <w:rPr>
          <w:rFonts w:ascii="Times New Roman" w:hAnsi="Times New Roman" w:cs="Times New Roman"/>
          <w:sz w:val="28"/>
          <w:szCs w:val="28"/>
        </w:rPr>
        <w:lastRenderedPageBreak/>
        <w:t>7. Уведомлени</w:t>
      </w:r>
      <w:r w:rsidR="00CC7B62">
        <w:rPr>
          <w:rFonts w:ascii="Times New Roman" w:hAnsi="Times New Roman" w:cs="Times New Roman"/>
          <w:sz w:val="28"/>
          <w:szCs w:val="28"/>
        </w:rPr>
        <w:t>е об обсуждениях направляется в</w:t>
      </w:r>
      <w:r w:rsidRPr="0082349E">
        <w:rPr>
          <w:rFonts w:ascii="Times New Roman" w:hAnsi="Times New Roman" w:cs="Times New Roman"/>
          <w:sz w:val="28"/>
          <w:szCs w:val="28"/>
        </w:rPr>
        <w:t xml:space="preserve"> электронн</w:t>
      </w:r>
      <w:r w:rsidR="00CC7B62">
        <w:rPr>
          <w:rFonts w:ascii="Times New Roman" w:hAnsi="Times New Roman" w:cs="Times New Roman"/>
          <w:sz w:val="28"/>
          <w:szCs w:val="28"/>
        </w:rPr>
        <w:t>ом виде</w:t>
      </w:r>
      <w:r w:rsidRPr="0082349E">
        <w:rPr>
          <w:rFonts w:ascii="Times New Roman" w:hAnsi="Times New Roman" w:cs="Times New Roman"/>
          <w:sz w:val="28"/>
          <w:szCs w:val="28"/>
        </w:rPr>
        <w:t xml:space="preserve"> документа на адрес электронной почты</w:t>
      </w:r>
      <w:r w:rsidR="005E2C3E">
        <w:rPr>
          <w:rFonts w:ascii="Times New Roman" w:hAnsi="Times New Roman" w:cs="Times New Roman"/>
          <w:sz w:val="28"/>
          <w:szCs w:val="28"/>
        </w:rPr>
        <w:t xml:space="preserve"> Управления (</w:t>
      </w:r>
      <w:r w:rsidR="005E2C3E" w:rsidRPr="005E2C3E">
        <w:rPr>
          <w:rFonts w:ascii="Times New Roman" w:hAnsi="Times New Roman" w:cs="Times New Roman"/>
          <w:sz w:val="28"/>
          <w:szCs w:val="28"/>
        </w:rPr>
        <w:t>ush_ua@r-19.ru</w:t>
      </w:r>
      <w:r w:rsidR="005E2C3E">
        <w:rPr>
          <w:rFonts w:ascii="Times New Roman" w:hAnsi="Times New Roman" w:cs="Times New Roman"/>
          <w:sz w:val="28"/>
          <w:szCs w:val="28"/>
        </w:rPr>
        <w:t xml:space="preserve">) </w:t>
      </w:r>
      <w:r w:rsidRPr="0082349E">
        <w:rPr>
          <w:rFonts w:ascii="Times New Roman" w:hAnsi="Times New Roman" w:cs="Times New Roman"/>
          <w:sz w:val="28"/>
          <w:szCs w:val="28"/>
        </w:rPr>
        <w:t>или любым иным способом, предусмотренным Правилами проведения оценки воздействия на окружающую среду, утвержденными постановлением Правительства Российской Федерации от 28.11.2024 №1644 «О порядке проведения оценки во</w:t>
      </w:r>
      <w:r w:rsidR="00AE5DFC">
        <w:rPr>
          <w:rFonts w:ascii="Times New Roman" w:hAnsi="Times New Roman" w:cs="Times New Roman"/>
          <w:sz w:val="28"/>
          <w:szCs w:val="28"/>
        </w:rPr>
        <w:t>здействия на окружающую среду».</w:t>
      </w:r>
    </w:p>
    <w:p w:rsidR="00AE5DFC" w:rsidRDefault="0082349E" w:rsidP="00E648B5">
      <w:pPr>
        <w:spacing w:after="0" w:line="360" w:lineRule="auto"/>
        <w:ind w:firstLine="851"/>
        <w:jc w:val="both"/>
        <w:rPr>
          <w:rFonts w:ascii="Times New Roman" w:hAnsi="Times New Roman" w:cs="Times New Roman"/>
          <w:sz w:val="28"/>
          <w:szCs w:val="28"/>
        </w:rPr>
      </w:pPr>
      <w:r w:rsidRPr="0082349E">
        <w:rPr>
          <w:rFonts w:ascii="Times New Roman" w:hAnsi="Times New Roman" w:cs="Times New Roman"/>
          <w:sz w:val="28"/>
          <w:szCs w:val="28"/>
        </w:rPr>
        <w:t xml:space="preserve">8. </w:t>
      </w:r>
      <w:r w:rsidR="005E2C3E">
        <w:rPr>
          <w:rFonts w:ascii="Times New Roman" w:hAnsi="Times New Roman" w:cs="Times New Roman"/>
          <w:sz w:val="28"/>
          <w:szCs w:val="28"/>
        </w:rPr>
        <w:t>Управление регистрирует у</w:t>
      </w:r>
      <w:r w:rsidR="005E2C3E" w:rsidRPr="0082349E">
        <w:rPr>
          <w:rFonts w:ascii="Times New Roman" w:hAnsi="Times New Roman" w:cs="Times New Roman"/>
          <w:sz w:val="28"/>
          <w:szCs w:val="28"/>
        </w:rPr>
        <w:t>ведомлени</w:t>
      </w:r>
      <w:r w:rsidR="005E2C3E">
        <w:rPr>
          <w:rFonts w:ascii="Times New Roman" w:hAnsi="Times New Roman" w:cs="Times New Roman"/>
          <w:sz w:val="28"/>
          <w:szCs w:val="28"/>
        </w:rPr>
        <w:t xml:space="preserve">е об обсуждениях </w:t>
      </w:r>
      <w:r w:rsidRPr="0082349E">
        <w:rPr>
          <w:rFonts w:ascii="Times New Roman" w:hAnsi="Times New Roman" w:cs="Times New Roman"/>
          <w:sz w:val="28"/>
          <w:szCs w:val="28"/>
        </w:rPr>
        <w:t>в течение 1 (одного) рабо</w:t>
      </w:r>
      <w:r w:rsidR="005E2C3E">
        <w:rPr>
          <w:rFonts w:ascii="Times New Roman" w:hAnsi="Times New Roman" w:cs="Times New Roman"/>
          <w:sz w:val="28"/>
          <w:szCs w:val="28"/>
        </w:rPr>
        <w:t>чего дня со дня его поступления</w:t>
      </w:r>
      <w:r w:rsidRPr="0082349E">
        <w:rPr>
          <w:rFonts w:ascii="Times New Roman" w:hAnsi="Times New Roman" w:cs="Times New Roman"/>
          <w:sz w:val="28"/>
          <w:szCs w:val="28"/>
        </w:rPr>
        <w:t>.</w:t>
      </w:r>
    </w:p>
    <w:p w:rsidR="00AE5DFC" w:rsidRDefault="0082349E" w:rsidP="00E648B5">
      <w:pPr>
        <w:spacing w:after="0" w:line="360" w:lineRule="auto"/>
        <w:ind w:firstLine="851"/>
        <w:jc w:val="both"/>
        <w:rPr>
          <w:rFonts w:ascii="Times New Roman" w:hAnsi="Times New Roman" w:cs="Times New Roman"/>
          <w:sz w:val="28"/>
          <w:szCs w:val="28"/>
        </w:rPr>
      </w:pPr>
      <w:r w:rsidRPr="0082349E">
        <w:rPr>
          <w:rFonts w:ascii="Times New Roman" w:hAnsi="Times New Roman" w:cs="Times New Roman"/>
          <w:sz w:val="28"/>
          <w:szCs w:val="28"/>
        </w:rPr>
        <w:t xml:space="preserve">9. </w:t>
      </w:r>
      <w:r w:rsidR="00AE5DFC">
        <w:rPr>
          <w:rFonts w:ascii="Times New Roman" w:hAnsi="Times New Roman" w:cs="Times New Roman"/>
          <w:sz w:val="28"/>
          <w:szCs w:val="28"/>
        </w:rPr>
        <w:t xml:space="preserve">Управление </w:t>
      </w:r>
      <w:r w:rsidRPr="0082349E">
        <w:rPr>
          <w:rFonts w:ascii="Times New Roman" w:hAnsi="Times New Roman" w:cs="Times New Roman"/>
          <w:sz w:val="28"/>
          <w:szCs w:val="28"/>
        </w:rPr>
        <w:t>дополнительно указывает в уведомлении об обсуждениях:</w:t>
      </w:r>
    </w:p>
    <w:p w:rsidR="00AE5DFC" w:rsidRDefault="0082349E" w:rsidP="00E648B5">
      <w:pPr>
        <w:spacing w:after="0" w:line="360" w:lineRule="auto"/>
        <w:ind w:firstLine="851"/>
        <w:jc w:val="both"/>
        <w:rPr>
          <w:rFonts w:ascii="Times New Roman" w:hAnsi="Times New Roman" w:cs="Times New Roman"/>
          <w:sz w:val="28"/>
          <w:szCs w:val="28"/>
        </w:rPr>
      </w:pPr>
      <w:r w:rsidRPr="0082349E">
        <w:rPr>
          <w:rFonts w:ascii="Times New Roman" w:hAnsi="Times New Roman" w:cs="Times New Roman"/>
          <w:sz w:val="28"/>
          <w:szCs w:val="28"/>
        </w:rPr>
        <w:t>а) адрес в пределах своего места нахождения;</w:t>
      </w:r>
    </w:p>
    <w:p w:rsidR="00AE5DFC" w:rsidRDefault="0082349E" w:rsidP="00E648B5">
      <w:pPr>
        <w:spacing w:after="0" w:line="360" w:lineRule="auto"/>
        <w:ind w:firstLine="851"/>
        <w:jc w:val="both"/>
        <w:rPr>
          <w:rFonts w:ascii="Times New Roman" w:hAnsi="Times New Roman" w:cs="Times New Roman"/>
          <w:sz w:val="28"/>
          <w:szCs w:val="28"/>
        </w:rPr>
      </w:pPr>
      <w:r w:rsidRPr="0082349E">
        <w:rPr>
          <w:rFonts w:ascii="Times New Roman" w:hAnsi="Times New Roman" w:cs="Times New Roman"/>
          <w:sz w:val="28"/>
          <w:szCs w:val="28"/>
        </w:rPr>
        <w:t xml:space="preserve">б) контактные данные (телефон и адрес электронной почты, факс (при наличии) ответственного лица (ответственных лиц) со стороны </w:t>
      </w:r>
      <w:r w:rsidR="00E71DCF">
        <w:rPr>
          <w:rFonts w:ascii="Times New Roman" w:hAnsi="Times New Roman" w:cs="Times New Roman"/>
          <w:sz w:val="28"/>
          <w:szCs w:val="28"/>
        </w:rPr>
        <w:t>Управления</w:t>
      </w:r>
      <w:r w:rsidRPr="0082349E">
        <w:rPr>
          <w:rFonts w:ascii="Times New Roman" w:hAnsi="Times New Roman" w:cs="Times New Roman"/>
          <w:sz w:val="28"/>
          <w:szCs w:val="28"/>
        </w:rPr>
        <w:t>;</w:t>
      </w:r>
    </w:p>
    <w:p w:rsidR="00AE5DFC" w:rsidRDefault="0082349E" w:rsidP="00E648B5">
      <w:pPr>
        <w:spacing w:after="0" w:line="360" w:lineRule="auto"/>
        <w:ind w:firstLine="851"/>
        <w:jc w:val="both"/>
        <w:rPr>
          <w:rFonts w:ascii="Times New Roman" w:hAnsi="Times New Roman" w:cs="Times New Roman"/>
          <w:sz w:val="28"/>
          <w:szCs w:val="28"/>
        </w:rPr>
      </w:pPr>
      <w:r w:rsidRPr="0082349E">
        <w:rPr>
          <w:rFonts w:ascii="Times New Roman" w:hAnsi="Times New Roman" w:cs="Times New Roman"/>
          <w:sz w:val="28"/>
          <w:szCs w:val="28"/>
        </w:rPr>
        <w:t>в) информацию о порядке, сроке и форме внесения участниками общественных обсуждений предложений и замечаний, касающихся объекта обсуждений, в соответствии с пунктами 24 - 26 настоящего Порядка;</w:t>
      </w:r>
    </w:p>
    <w:p w:rsidR="00AE5DFC" w:rsidRDefault="0082349E" w:rsidP="00E648B5">
      <w:pPr>
        <w:spacing w:after="0" w:line="360" w:lineRule="auto"/>
        <w:ind w:firstLine="851"/>
        <w:jc w:val="both"/>
        <w:rPr>
          <w:rFonts w:ascii="Times New Roman" w:hAnsi="Times New Roman" w:cs="Times New Roman"/>
          <w:sz w:val="28"/>
          <w:szCs w:val="28"/>
        </w:rPr>
      </w:pPr>
      <w:r w:rsidRPr="0082349E">
        <w:rPr>
          <w:rFonts w:ascii="Times New Roman" w:hAnsi="Times New Roman" w:cs="Times New Roman"/>
          <w:sz w:val="28"/>
          <w:szCs w:val="28"/>
        </w:rPr>
        <w:t>г) порядок инициирования гражданами проведения обсуждения в очном формате (далее - слушания) в соответствии с пунктом 1</w:t>
      </w:r>
      <w:r w:rsidR="00E71DCF">
        <w:rPr>
          <w:rFonts w:ascii="Times New Roman" w:hAnsi="Times New Roman" w:cs="Times New Roman"/>
          <w:sz w:val="28"/>
          <w:szCs w:val="28"/>
        </w:rPr>
        <w:t>5</w:t>
      </w:r>
      <w:r w:rsidRPr="0082349E">
        <w:rPr>
          <w:rFonts w:ascii="Times New Roman" w:hAnsi="Times New Roman" w:cs="Times New Roman"/>
          <w:sz w:val="28"/>
          <w:szCs w:val="28"/>
        </w:rPr>
        <w:t xml:space="preserve"> настоящего Порядка </w:t>
      </w:r>
      <w:r w:rsidR="00E71DCF">
        <w:rPr>
          <w:rFonts w:ascii="Times New Roman" w:hAnsi="Times New Roman" w:cs="Times New Roman"/>
          <w:sz w:val="28"/>
          <w:szCs w:val="28"/>
        </w:rPr>
        <w:t xml:space="preserve">и </w:t>
      </w:r>
      <w:r w:rsidRPr="0082349E">
        <w:rPr>
          <w:rFonts w:ascii="Times New Roman" w:hAnsi="Times New Roman" w:cs="Times New Roman"/>
          <w:sz w:val="28"/>
          <w:szCs w:val="28"/>
        </w:rPr>
        <w:t>решения о проведении слушаний - дату, время и место проведения слушаний.</w:t>
      </w:r>
    </w:p>
    <w:p w:rsidR="00AE5DFC" w:rsidRDefault="0082349E" w:rsidP="00E648B5">
      <w:pPr>
        <w:spacing w:after="0" w:line="360" w:lineRule="auto"/>
        <w:ind w:firstLine="851"/>
        <w:jc w:val="both"/>
        <w:rPr>
          <w:rFonts w:ascii="Times New Roman" w:hAnsi="Times New Roman" w:cs="Times New Roman"/>
          <w:sz w:val="28"/>
          <w:szCs w:val="28"/>
        </w:rPr>
      </w:pPr>
      <w:r w:rsidRPr="0082349E">
        <w:rPr>
          <w:rFonts w:ascii="Times New Roman" w:hAnsi="Times New Roman" w:cs="Times New Roman"/>
          <w:sz w:val="28"/>
          <w:szCs w:val="28"/>
        </w:rPr>
        <w:t xml:space="preserve">10. </w:t>
      </w:r>
      <w:r w:rsidR="00AE5DFC">
        <w:rPr>
          <w:rFonts w:ascii="Times New Roman" w:hAnsi="Times New Roman" w:cs="Times New Roman"/>
          <w:sz w:val="28"/>
          <w:szCs w:val="28"/>
        </w:rPr>
        <w:t xml:space="preserve">Управление </w:t>
      </w:r>
      <w:r w:rsidRPr="0082349E">
        <w:rPr>
          <w:rFonts w:ascii="Times New Roman" w:hAnsi="Times New Roman" w:cs="Times New Roman"/>
          <w:sz w:val="28"/>
          <w:szCs w:val="28"/>
        </w:rPr>
        <w:t>в течение 1 (одного) рабочего дня со дня регистрации уведомления размещает его:</w:t>
      </w:r>
    </w:p>
    <w:p w:rsidR="00AE5DFC" w:rsidRDefault="0082349E" w:rsidP="00E648B5">
      <w:pPr>
        <w:spacing w:after="0" w:line="360" w:lineRule="auto"/>
        <w:ind w:firstLine="851"/>
        <w:jc w:val="both"/>
        <w:rPr>
          <w:rFonts w:ascii="Times New Roman" w:hAnsi="Times New Roman" w:cs="Times New Roman"/>
          <w:sz w:val="28"/>
          <w:szCs w:val="28"/>
        </w:rPr>
      </w:pPr>
      <w:r w:rsidRPr="0082349E">
        <w:rPr>
          <w:rFonts w:ascii="Times New Roman" w:hAnsi="Times New Roman" w:cs="Times New Roman"/>
          <w:sz w:val="28"/>
          <w:szCs w:val="28"/>
        </w:rPr>
        <w:t xml:space="preserve">а) на официальном сайте </w:t>
      </w:r>
      <w:r w:rsidR="00AE5DFC">
        <w:rPr>
          <w:rFonts w:ascii="Times New Roman" w:hAnsi="Times New Roman" w:cs="Times New Roman"/>
          <w:sz w:val="28"/>
          <w:szCs w:val="28"/>
        </w:rPr>
        <w:t xml:space="preserve">Усть-Абаканского </w:t>
      </w:r>
      <w:r w:rsidRPr="0082349E">
        <w:rPr>
          <w:rFonts w:ascii="Times New Roman" w:hAnsi="Times New Roman" w:cs="Times New Roman"/>
          <w:sz w:val="28"/>
          <w:szCs w:val="28"/>
        </w:rPr>
        <w:t xml:space="preserve">муниципального района Республики Хакасия </w:t>
      </w:r>
      <w:r w:rsidR="00E71DCF">
        <w:rPr>
          <w:rFonts w:ascii="Times New Roman" w:hAnsi="Times New Roman" w:cs="Times New Roman"/>
          <w:sz w:val="28"/>
          <w:szCs w:val="28"/>
        </w:rPr>
        <w:t xml:space="preserve">в сети Интернет </w:t>
      </w:r>
      <w:r w:rsidRPr="0082349E">
        <w:rPr>
          <w:rFonts w:ascii="Times New Roman" w:hAnsi="Times New Roman" w:cs="Times New Roman"/>
          <w:sz w:val="28"/>
          <w:szCs w:val="28"/>
        </w:rPr>
        <w:t>(</w:t>
      </w:r>
      <w:r w:rsidR="00AE5DFC" w:rsidRPr="00AE5DFC">
        <w:rPr>
          <w:rFonts w:ascii="Times New Roman" w:hAnsi="Times New Roman" w:cs="Times New Roman"/>
          <w:sz w:val="28"/>
          <w:szCs w:val="28"/>
        </w:rPr>
        <w:t>https://ust-abakan.ru/</w:t>
      </w:r>
      <w:r w:rsidRPr="0082349E">
        <w:rPr>
          <w:rFonts w:ascii="Times New Roman" w:hAnsi="Times New Roman" w:cs="Times New Roman"/>
          <w:sz w:val="28"/>
          <w:szCs w:val="28"/>
        </w:rPr>
        <w:t xml:space="preserve">) (далее - официальный сайт </w:t>
      </w:r>
      <w:r w:rsidR="00AE5DFC">
        <w:rPr>
          <w:rFonts w:ascii="Times New Roman" w:hAnsi="Times New Roman" w:cs="Times New Roman"/>
          <w:sz w:val="28"/>
          <w:szCs w:val="28"/>
        </w:rPr>
        <w:t>Усть-Абаканского муниципального района</w:t>
      </w:r>
      <w:r w:rsidRPr="0082349E">
        <w:rPr>
          <w:rFonts w:ascii="Times New Roman" w:hAnsi="Times New Roman" w:cs="Times New Roman"/>
          <w:sz w:val="28"/>
          <w:szCs w:val="28"/>
        </w:rPr>
        <w:t>);</w:t>
      </w:r>
    </w:p>
    <w:p w:rsidR="00AE5DFC" w:rsidRDefault="0082349E" w:rsidP="00E648B5">
      <w:pPr>
        <w:spacing w:after="0" w:line="360" w:lineRule="auto"/>
        <w:ind w:firstLine="851"/>
        <w:jc w:val="both"/>
        <w:rPr>
          <w:rFonts w:ascii="Times New Roman" w:hAnsi="Times New Roman" w:cs="Times New Roman"/>
          <w:sz w:val="28"/>
          <w:szCs w:val="28"/>
        </w:rPr>
      </w:pPr>
      <w:r w:rsidRPr="0082349E">
        <w:rPr>
          <w:rFonts w:ascii="Times New Roman" w:hAnsi="Times New Roman" w:cs="Times New Roman"/>
          <w:sz w:val="28"/>
          <w:szCs w:val="28"/>
        </w:rPr>
        <w:t xml:space="preserve">б) в федеральной государственной информационной системе состояния окружающей среды в соответствии с приложением </w:t>
      </w:r>
      <w:r w:rsidR="00E71DCF">
        <w:rPr>
          <w:rFonts w:ascii="Times New Roman" w:hAnsi="Times New Roman" w:cs="Times New Roman"/>
          <w:sz w:val="28"/>
          <w:szCs w:val="28"/>
        </w:rPr>
        <w:t>№</w:t>
      </w:r>
      <w:r w:rsidRPr="0082349E">
        <w:rPr>
          <w:rFonts w:ascii="Times New Roman" w:hAnsi="Times New Roman" w:cs="Times New Roman"/>
          <w:sz w:val="28"/>
          <w:szCs w:val="28"/>
        </w:rPr>
        <w:t xml:space="preserve"> 28 к Положению о федеральной государственной информационной системе состояния окружающей среды, утвержденному постановлением Правительства Российской Федерации от 19.03.2024 №329 «О федеральной </w:t>
      </w:r>
      <w:r w:rsidRPr="0082349E">
        <w:rPr>
          <w:rFonts w:ascii="Times New Roman" w:hAnsi="Times New Roman" w:cs="Times New Roman"/>
          <w:sz w:val="28"/>
          <w:szCs w:val="28"/>
        </w:rPr>
        <w:lastRenderedPageBreak/>
        <w:t>государственной информационной системе состояния окружающей среды» (далее - приложение № 28).</w:t>
      </w:r>
    </w:p>
    <w:p w:rsidR="00AE5DFC" w:rsidRDefault="0082349E" w:rsidP="00E648B5">
      <w:pPr>
        <w:spacing w:after="0" w:line="360" w:lineRule="auto"/>
        <w:ind w:firstLine="851"/>
        <w:jc w:val="both"/>
        <w:rPr>
          <w:rFonts w:ascii="Times New Roman" w:hAnsi="Times New Roman" w:cs="Times New Roman"/>
          <w:sz w:val="28"/>
          <w:szCs w:val="28"/>
        </w:rPr>
      </w:pPr>
      <w:r w:rsidRPr="0082349E">
        <w:rPr>
          <w:rFonts w:ascii="Times New Roman" w:hAnsi="Times New Roman" w:cs="Times New Roman"/>
          <w:sz w:val="28"/>
          <w:szCs w:val="28"/>
        </w:rPr>
        <w:t xml:space="preserve">11. </w:t>
      </w:r>
      <w:r w:rsidR="00AE5DFC">
        <w:rPr>
          <w:rFonts w:ascii="Times New Roman" w:hAnsi="Times New Roman" w:cs="Times New Roman"/>
          <w:sz w:val="28"/>
          <w:szCs w:val="28"/>
        </w:rPr>
        <w:t xml:space="preserve">Управление </w:t>
      </w:r>
      <w:r w:rsidRPr="0082349E">
        <w:rPr>
          <w:rFonts w:ascii="Times New Roman" w:hAnsi="Times New Roman" w:cs="Times New Roman"/>
          <w:sz w:val="28"/>
          <w:szCs w:val="28"/>
        </w:rPr>
        <w:t>не несет ответственности за достоверность и полноту размещаемой информации, полученной от заказчика (исполнителя) в уведомлении об обсуждениях.</w:t>
      </w:r>
    </w:p>
    <w:p w:rsidR="00AE5DFC" w:rsidRDefault="0082349E" w:rsidP="00E648B5">
      <w:pPr>
        <w:spacing w:after="0" w:line="360" w:lineRule="auto"/>
        <w:ind w:firstLine="851"/>
        <w:jc w:val="both"/>
        <w:rPr>
          <w:rFonts w:ascii="Times New Roman" w:hAnsi="Times New Roman" w:cs="Times New Roman"/>
          <w:sz w:val="28"/>
          <w:szCs w:val="28"/>
        </w:rPr>
      </w:pPr>
      <w:r w:rsidRPr="0082349E">
        <w:rPr>
          <w:rFonts w:ascii="Times New Roman" w:hAnsi="Times New Roman" w:cs="Times New Roman"/>
          <w:sz w:val="28"/>
          <w:szCs w:val="28"/>
        </w:rPr>
        <w:t>12. Уведомление об обсуждениях, направляемое заказчиком (исполнителем), содержащее ненормативную лексику, не относящуюся к размещению информации о проведении общественных обсуждений, а также содержащее информацию или материалы, указанные в частях 6, 7 статьи 10 Федерального закона от 27.07.2006 №149-ФЗ «Об информации, информационных технологиях и о защите инф</w:t>
      </w:r>
      <w:r w:rsidR="00E71DCF">
        <w:rPr>
          <w:rFonts w:ascii="Times New Roman" w:hAnsi="Times New Roman" w:cs="Times New Roman"/>
          <w:sz w:val="28"/>
          <w:szCs w:val="28"/>
        </w:rPr>
        <w:t>ормации», регистрации не подлежи</w:t>
      </w:r>
      <w:r w:rsidRPr="0082349E">
        <w:rPr>
          <w:rFonts w:ascii="Times New Roman" w:hAnsi="Times New Roman" w:cs="Times New Roman"/>
          <w:sz w:val="28"/>
          <w:szCs w:val="28"/>
        </w:rPr>
        <w:t>т.</w:t>
      </w:r>
    </w:p>
    <w:p w:rsidR="00AE5DFC" w:rsidRDefault="00AE5DFC" w:rsidP="00E648B5">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13</w:t>
      </w:r>
      <w:r w:rsidR="0082349E" w:rsidRPr="0082349E">
        <w:rPr>
          <w:rFonts w:ascii="Times New Roman" w:hAnsi="Times New Roman" w:cs="Times New Roman"/>
          <w:sz w:val="28"/>
          <w:szCs w:val="28"/>
        </w:rPr>
        <w:t>. Объект обсуждений размещается заказчиком (исполнителем) в сети Интернет, а также для очного ознакомления - согласно уведомлению об обсуждениях и в указанную в нем дату. Период размещения составляет:</w:t>
      </w:r>
    </w:p>
    <w:p w:rsidR="00AE5DFC" w:rsidRDefault="0082349E" w:rsidP="00E648B5">
      <w:pPr>
        <w:spacing w:after="0" w:line="360" w:lineRule="auto"/>
        <w:ind w:firstLine="851"/>
        <w:jc w:val="both"/>
        <w:rPr>
          <w:rFonts w:ascii="Times New Roman" w:hAnsi="Times New Roman" w:cs="Times New Roman"/>
          <w:sz w:val="28"/>
          <w:szCs w:val="28"/>
        </w:rPr>
      </w:pPr>
      <w:r w:rsidRPr="0082349E">
        <w:rPr>
          <w:rFonts w:ascii="Times New Roman" w:hAnsi="Times New Roman" w:cs="Times New Roman"/>
          <w:sz w:val="28"/>
          <w:szCs w:val="28"/>
        </w:rPr>
        <w:t>а) 10 (десять) календарных дней в случае проведения общественных обсуждений:</w:t>
      </w:r>
    </w:p>
    <w:p w:rsidR="00AE5DFC" w:rsidRDefault="0082349E" w:rsidP="00E648B5">
      <w:pPr>
        <w:spacing w:after="0" w:line="360" w:lineRule="auto"/>
        <w:ind w:firstLine="851"/>
        <w:jc w:val="both"/>
        <w:rPr>
          <w:rFonts w:ascii="Times New Roman" w:hAnsi="Times New Roman" w:cs="Times New Roman"/>
          <w:sz w:val="28"/>
          <w:szCs w:val="28"/>
        </w:rPr>
      </w:pPr>
      <w:r w:rsidRPr="0082349E">
        <w:rPr>
          <w:rFonts w:ascii="Times New Roman" w:hAnsi="Times New Roman" w:cs="Times New Roman"/>
          <w:sz w:val="28"/>
          <w:szCs w:val="28"/>
        </w:rPr>
        <w:t>проекта технического задания;</w:t>
      </w:r>
    </w:p>
    <w:p w:rsidR="00AE5DFC" w:rsidRDefault="0082349E" w:rsidP="00E648B5">
      <w:pPr>
        <w:spacing w:after="0" w:line="360" w:lineRule="auto"/>
        <w:ind w:firstLine="851"/>
        <w:jc w:val="both"/>
        <w:rPr>
          <w:rFonts w:ascii="Times New Roman" w:hAnsi="Times New Roman" w:cs="Times New Roman"/>
          <w:sz w:val="28"/>
          <w:szCs w:val="28"/>
        </w:rPr>
      </w:pPr>
      <w:proofErr w:type="gramStart"/>
      <w:r w:rsidRPr="0082349E">
        <w:rPr>
          <w:rFonts w:ascii="Times New Roman" w:hAnsi="Times New Roman" w:cs="Times New Roman"/>
          <w:sz w:val="28"/>
          <w:szCs w:val="28"/>
        </w:rPr>
        <w:t>предварительных материалов оценки воздействия на окружающую среду в отношении планируемой хозяйственной и иной деятельности на объектах, оказывающих негативное воздействие на окружающую среду, в случае, если указанные объекты не соответствуют критериям, на основании которых осуществляется отнесение объектов, оказывающих негативное воздействие на окружающую среду, к объектам I-III категорий, если такая деятельность не подлежит государственной экологической экспертизе в соответствии со статьями 11 и</w:t>
      </w:r>
      <w:proofErr w:type="gramEnd"/>
      <w:r w:rsidRPr="0082349E">
        <w:rPr>
          <w:rFonts w:ascii="Times New Roman" w:hAnsi="Times New Roman" w:cs="Times New Roman"/>
          <w:sz w:val="28"/>
          <w:szCs w:val="28"/>
        </w:rPr>
        <w:t xml:space="preserve"> 12 Федерального закона «Об экологической экспертизе»;</w:t>
      </w:r>
    </w:p>
    <w:p w:rsidR="00AE5DFC" w:rsidRDefault="0082349E" w:rsidP="00E648B5">
      <w:pPr>
        <w:spacing w:after="0" w:line="360" w:lineRule="auto"/>
        <w:ind w:firstLine="851"/>
        <w:jc w:val="both"/>
        <w:rPr>
          <w:rFonts w:ascii="Times New Roman" w:hAnsi="Times New Roman" w:cs="Times New Roman"/>
          <w:sz w:val="28"/>
          <w:szCs w:val="28"/>
        </w:rPr>
      </w:pPr>
      <w:r w:rsidRPr="0082349E">
        <w:rPr>
          <w:rFonts w:ascii="Times New Roman" w:hAnsi="Times New Roman" w:cs="Times New Roman"/>
          <w:sz w:val="28"/>
          <w:szCs w:val="28"/>
        </w:rPr>
        <w:t xml:space="preserve">предварительных материалов оценки воздействия на окружающую среду в отношении плана предупреждения и ликвидации разливов нефти и нефтепродуктов и (или) плана предупреждения и ликвидации разливов нефти </w:t>
      </w:r>
      <w:r w:rsidRPr="0082349E">
        <w:rPr>
          <w:rFonts w:ascii="Times New Roman" w:hAnsi="Times New Roman" w:cs="Times New Roman"/>
          <w:sz w:val="28"/>
          <w:szCs w:val="28"/>
        </w:rPr>
        <w:lastRenderedPageBreak/>
        <w:t>и нефтепродуктов, в случае, если указанный план является объектом государственной экологической экспертизы в соответствии со статьей 11 Федерального закона «Об экологической экспертизе»;</w:t>
      </w:r>
    </w:p>
    <w:p w:rsidR="00AE5DFC" w:rsidRDefault="0082349E" w:rsidP="00E648B5">
      <w:pPr>
        <w:spacing w:after="0" w:line="360" w:lineRule="auto"/>
        <w:ind w:firstLine="851"/>
        <w:jc w:val="both"/>
        <w:rPr>
          <w:rFonts w:ascii="Times New Roman" w:hAnsi="Times New Roman" w:cs="Times New Roman"/>
          <w:sz w:val="28"/>
          <w:szCs w:val="28"/>
        </w:rPr>
      </w:pPr>
      <w:r w:rsidRPr="0082349E">
        <w:rPr>
          <w:rFonts w:ascii="Times New Roman" w:hAnsi="Times New Roman" w:cs="Times New Roman"/>
          <w:sz w:val="28"/>
          <w:szCs w:val="28"/>
        </w:rPr>
        <w:t>предварительных материалов оценки воздействия на окружающую среду, объекта государственной экологической экспертизы или объекта государственной экологической экспертизы, содержащего предварительные материалы оценки воздействия на окружающую среду, переработанных в соответствии с отрицательным заключением государственной экологической экспертизы;</w:t>
      </w:r>
    </w:p>
    <w:p w:rsidR="00AE5DFC" w:rsidRDefault="0082349E" w:rsidP="00E648B5">
      <w:pPr>
        <w:spacing w:after="0" w:line="360" w:lineRule="auto"/>
        <w:ind w:firstLine="851"/>
        <w:jc w:val="both"/>
        <w:rPr>
          <w:rFonts w:ascii="Times New Roman" w:hAnsi="Times New Roman" w:cs="Times New Roman"/>
          <w:sz w:val="28"/>
          <w:szCs w:val="28"/>
        </w:rPr>
      </w:pPr>
      <w:r w:rsidRPr="0082349E">
        <w:rPr>
          <w:rFonts w:ascii="Times New Roman" w:hAnsi="Times New Roman" w:cs="Times New Roman"/>
          <w:sz w:val="28"/>
          <w:szCs w:val="28"/>
        </w:rPr>
        <w:t>б) 30 (тридцать) календарных дней в случае проведения общественных обсуждений объекта обсуждений, не указанного в подпункте «а» настоящего пункта.</w:t>
      </w:r>
    </w:p>
    <w:p w:rsidR="00AE5DFC" w:rsidRDefault="0082349E" w:rsidP="00E648B5">
      <w:pPr>
        <w:spacing w:after="0" w:line="360" w:lineRule="auto"/>
        <w:ind w:firstLine="851"/>
        <w:jc w:val="both"/>
        <w:rPr>
          <w:rFonts w:ascii="Times New Roman" w:hAnsi="Times New Roman" w:cs="Times New Roman"/>
          <w:sz w:val="28"/>
          <w:szCs w:val="28"/>
        </w:rPr>
      </w:pPr>
      <w:r w:rsidRPr="0082349E">
        <w:rPr>
          <w:rFonts w:ascii="Times New Roman" w:hAnsi="Times New Roman" w:cs="Times New Roman"/>
          <w:sz w:val="28"/>
          <w:szCs w:val="28"/>
        </w:rPr>
        <w:t>Датой завершения общественных обсуждений является дата окончания размещения объекта обсуждений заказчиком (исполнителем) в сети Интернет.</w:t>
      </w:r>
    </w:p>
    <w:p w:rsidR="00AE5DFC" w:rsidRDefault="0082349E" w:rsidP="00E648B5">
      <w:pPr>
        <w:spacing w:after="0" w:line="360" w:lineRule="auto"/>
        <w:ind w:firstLine="851"/>
        <w:jc w:val="both"/>
        <w:rPr>
          <w:rFonts w:ascii="Times New Roman" w:hAnsi="Times New Roman" w:cs="Times New Roman"/>
          <w:sz w:val="28"/>
          <w:szCs w:val="28"/>
        </w:rPr>
      </w:pPr>
      <w:r w:rsidRPr="0082349E">
        <w:rPr>
          <w:rFonts w:ascii="Times New Roman" w:hAnsi="Times New Roman" w:cs="Times New Roman"/>
          <w:sz w:val="28"/>
          <w:szCs w:val="28"/>
        </w:rPr>
        <w:t>1</w:t>
      </w:r>
      <w:r w:rsidR="00AE5DFC">
        <w:rPr>
          <w:rFonts w:ascii="Times New Roman" w:hAnsi="Times New Roman" w:cs="Times New Roman"/>
          <w:sz w:val="28"/>
          <w:szCs w:val="28"/>
        </w:rPr>
        <w:t>4</w:t>
      </w:r>
      <w:r w:rsidRPr="0082349E">
        <w:rPr>
          <w:rFonts w:ascii="Times New Roman" w:hAnsi="Times New Roman" w:cs="Times New Roman"/>
          <w:sz w:val="28"/>
          <w:szCs w:val="28"/>
        </w:rPr>
        <w:t xml:space="preserve">. Все участники общественных обсуждений имеют равный доступ к объекту обсуждений в соответствии с уведомлением об обсуждениях, в том числе путем предоставления при проведении общественных обсуждений доступа к месту размещения указанных материалов в сети Интернет, на котором заказчиком (исполнителем) размещен объект обсуждений, и (или) в помещениях </w:t>
      </w:r>
      <w:r w:rsidR="00AE5DFC">
        <w:rPr>
          <w:rFonts w:ascii="Times New Roman" w:hAnsi="Times New Roman" w:cs="Times New Roman"/>
          <w:sz w:val="28"/>
          <w:szCs w:val="28"/>
        </w:rPr>
        <w:t>Управления</w:t>
      </w:r>
      <w:r w:rsidRPr="0082349E">
        <w:rPr>
          <w:rFonts w:ascii="Times New Roman" w:hAnsi="Times New Roman" w:cs="Times New Roman"/>
          <w:sz w:val="28"/>
          <w:szCs w:val="28"/>
        </w:rPr>
        <w:t>, заказчика (исполнителя).</w:t>
      </w:r>
    </w:p>
    <w:p w:rsidR="002A23F2" w:rsidRDefault="0082349E" w:rsidP="00CC7B62">
      <w:pPr>
        <w:spacing w:after="0" w:line="360" w:lineRule="auto"/>
        <w:ind w:firstLine="851"/>
        <w:jc w:val="both"/>
        <w:rPr>
          <w:rFonts w:ascii="Times New Roman" w:hAnsi="Times New Roman" w:cs="Times New Roman"/>
          <w:sz w:val="28"/>
          <w:szCs w:val="28"/>
        </w:rPr>
      </w:pPr>
      <w:r w:rsidRPr="0082349E">
        <w:rPr>
          <w:rFonts w:ascii="Times New Roman" w:hAnsi="Times New Roman" w:cs="Times New Roman"/>
          <w:sz w:val="28"/>
          <w:szCs w:val="28"/>
        </w:rPr>
        <w:t>1</w:t>
      </w:r>
      <w:r w:rsidR="00AE5DFC">
        <w:rPr>
          <w:rFonts w:ascii="Times New Roman" w:hAnsi="Times New Roman" w:cs="Times New Roman"/>
          <w:sz w:val="28"/>
          <w:szCs w:val="28"/>
        </w:rPr>
        <w:t>5</w:t>
      </w:r>
      <w:r w:rsidRPr="0082349E">
        <w:rPr>
          <w:rFonts w:ascii="Times New Roman" w:hAnsi="Times New Roman" w:cs="Times New Roman"/>
          <w:sz w:val="28"/>
          <w:szCs w:val="28"/>
        </w:rPr>
        <w:t xml:space="preserve">. </w:t>
      </w:r>
      <w:proofErr w:type="gramStart"/>
      <w:r w:rsidRPr="0082349E">
        <w:rPr>
          <w:rFonts w:ascii="Times New Roman" w:hAnsi="Times New Roman" w:cs="Times New Roman"/>
          <w:sz w:val="28"/>
          <w:szCs w:val="28"/>
        </w:rPr>
        <w:t>Проведение слушаний может быть инициировано гражданами в течение 7 (семи) календарных дней, а в случаях, предусмотренных абзацами третьим и пятым подпункта «а» пункта 1</w:t>
      </w:r>
      <w:r w:rsidR="002A23F2">
        <w:rPr>
          <w:rFonts w:ascii="Times New Roman" w:hAnsi="Times New Roman" w:cs="Times New Roman"/>
          <w:sz w:val="28"/>
          <w:szCs w:val="28"/>
        </w:rPr>
        <w:t>3</w:t>
      </w:r>
      <w:r w:rsidRPr="0082349E">
        <w:rPr>
          <w:rFonts w:ascii="Times New Roman" w:hAnsi="Times New Roman" w:cs="Times New Roman"/>
          <w:sz w:val="28"/>
          <w:szCs w:val="28"/>
        </w:rPr>
        <w:t xml:space="preserve"> настоящего Порядка, в течение 1 (одного) рабочего дня с даты размещения заказчиком (исполнителем) для ознакомления общественности объекта обсуждений путем направления в указанный срок в адрес Администрации соответствующей инициативы в произвольной форме:</w:t>
      </w:r>
      <w:r w:rsidR="00CC7B62">
        <w:rPr>
          <w:rFonts w:ascii="Times New Roman" w:hAnsi="Times New Roman" w:cs="Times New Roman"/>
          <w:sz w:val="28"/>
          <w:szCs w:val="28"/>
        </w:rPr>
        <w:t xml:space="preserve"> </w:t>
      </w:r>
      <w:r w:rsidRPr="0082349E">
        <w:rPr>
          <w:rFonts w:ascii="Times New Roman" w:hAnsi="Times New Roman" w:cs="Times New Roman"/>
          <w:sz w:val="28"/>
          <w:szCs w:val="28"/>
        </w:rPr>
        <w:t>в письменной форме или в</w:t>
      </w:r>
      <w:proofErr w:type="gramEnd"/>
      <w:r w:rsidRPr="0082349E">
        <w:rPr>
          <w:rFonts w:ascii="Times New Roman" w:hAnsi="Times New Roman" w:cs="Times New Roman"/>
          <w:sz w:val="28"/>
          <w:szCs w:val="28"/>
        </w:rPr>
        <w:t xml:space="preserve"> форме электронного документа в адрес </w:t>
      </w:r>
      <w:r w:rsidR="009323BB">
        <w:rPr>
          <w:rFonts w:ascii="Times New Roman" w:hAnsi="Times New Roman" w:cs="Times New Roman"/>
          <w:sz w:val="28"/>
          <w:szCs w:val="28"/>
        </w:rPr>
        <w:t>Администрации</w:t>
      </w:r>
      <w:r w:rsidR="009323BB" w:rsidRPr="009323BB">
        <w:rPr>
          <w:rFonts w:ascii="Times New Roman" w:hAnsi="Times New Roman" w:cs="Times New Roman"/>
          <w:sz w:val="28"/>
          <w:szCs w:val="28"/>
        </w:rPr>
        <w:t xml:space="preserve"> </w:t>
      </w:r>
      <w:r w:rsidRPr="009323BB">
        <w:rPr>
          <w:rFonts w:ascii="Times New Roman" w:hAnsi="Times New Roman" w:cs="Times New Roman"/>
          <w:sz w:val="28"/>
          <w:szCs w:val="28"/>
        </w:rPr>
        <w:t>по адресу</w:t>
      </w:r>
      <w:r w:rsidRPr="0082349E">
        <w:rPr>
          <w:rFonts w:ascii="Times New Roman" w:hAnsi="Times New Roman" w:cs="Times New Roman"/>
          <w:sz w:val="28"/>
          <w:szCs w:val="28"/>
        </w:rPr>
        <w:t xml:space="preserve"> (адресам), указанному в уведомлении об обсуждениях.</w:t>
      </w:r>
    </w:p>
    <w:p w:rsidR="002A23F2" w:rsidRDefault="0082349E" w:rsidP="00E648B5">
      <w:pPr>
        <w:spacing w:after="0" w:line="360" w:lineRule="auto"/>
        <w:ind w:firstLine="851"/>
        <w:jc w:val="both"/>
        <w:rPr>
          <w:rFonts w:ascii="Times New Roman" w:hAnsi="Times New Roman" w:cs="Times New Roman"/>
          <w:sz w:val="28"/>
          <w:szCs w:val="28"/>
        </w:rPr>
      </w:pPr>
      <w:r w:rsidRPr="0082349E">
        <w:rPr>
          <w:rFonts w:ascii="Times New Roman" w:hAnsi="Times New Roman" w:cs="Times New Roman"/>
          <w:sz w:val="28"/>
          <w:szCs w:val="28"/>
        </w:rPr>
        <w:lastRenderedPageBreak/>
        <w:t>При внесении инициативы о проведении слушаний гражданином указываются следующие сведения: фамилия, имя, отчество (при наличии), дата рождения, адрес места жительства (регистрации), телефон, адрес электронной почты (при наличии), согласие на обработку персональных данных в соответствии с законодательством Российской Федерации в области персональных данных.</w:t>
      </w:r>
    </w:p>
    <w:p w:rsidR="002A23F2" w:rsidRDefault="0082349E" w:rsidP="00E648B5">
      <w:pPr>
        <w:spacing w:after="0" w:line="360" w:lineRule="auto"/>
        <w:ind w:firstLine="851"/>
        <w:jc w:val="both"/>
        <w:rPr>
          <w:rFonts w:ascii="Times New Roman" w:hAnsi="Times New Roman" w:cs="Times New Roman"/>
          <w:sz w:val="28"/>
          <w:szCs w:val="28"/>
        </w:rPr>
      </w:pPr>
      <w:r w:rsidRPr="0082349E">
        <w:rPr>
          <w:rFonts w:ascii="Times New Roman" w:hAnsi="Times New Roman" w:cs="Times New Roman"/>
          <w:sz w:val="28"/>
          <w:szCs w:val="28"/>
        </w:rPr>
        <w:t>1</w:t>
      </w:r>
      <w:r w:rsidR="002A23F2">
        <w:rPr>
          <w:rFonts w:ascii="Times New Roman" w:hAnsi="Times New Roman" w:cs="Times New Roman"/>
          <w:sz w:val="28"/>
          <w:szCs w:val="28"/>
        </w:rPr>
        <w:t>6</w:t>
      </w:r>
      <w:r w:rsidRPr="0082349E">
        <w:rPr>
          <w:rFonts w:ascii="Times New Roman" w:hAnsi="Times New Roman" w:cs="Times New Roman"/>
          <w:sz w:val="28"/>
          <w:szCs w:val="28"/>
        </w:rPr>
        <w:t xml:space="preserve">. </w:t>
      </w:r>
      <w:proofErr w:type="gramStart"/>
      <w:r w:rsidRPr="0082349E">
        <w:rPr>
          <w:rFonts w:ascii="Times New Roman" w:hAnsi="Times New Roman" w:cs="Times New Roman"/>
          <w:sz w:val="28"/>
          <w:szCs w:val="28"/>
        </w:rPr>
        <w:t>В случае если документация, обосновывающая планируемую хозяйственную и (или) иную деятельность, является объектом государственной экологической экспертизы в соответствии со статьями 11 и 12 Федерального закона «Об экологической экспертизе», при внесении в соответствии с пунктом 1</w:t>
      </w:r>
      <w:r w:rsidR="002A23F2">
        <w:rPr>
          <w:rFonts w:ascii="Times New Roman" w:hAnsi="Times New Roman" w:cs="Times New Roman"/>
          <w:sz w:val="28"/>
          <w:szCs w:val="28"/>
        </w:rPr>
        <w:t>5</w:t>
      </w:r>
      <w:r w:rsidRPr="0082349E">
        <w:rPr>
          <w:rFonts w:ascii="Times New Roman" w:hAnsi="Times New Roman" w:cs="Times New Roman"/>
          <w:sz w:val="28"/>
          <w:szCs w:val="28"/>
        </w:rPr>
        <w:t xml:space="preserve"> настоящего Порядка гражданином инициативы о проведении слушаний дата проведения таких слушаний назначается не ранее чем через 3 (три) календарных дня после размещения </w:t>
      </w:r>
      <w:r w:rsidR="002A23F2">
        <w:rPr>
          <w:rFonts w:ascii="Times New Roman" w:hAnsi="Times New Roman" w:cs="Times New Roman"/>
          <w:sz w:val="28"/>
          <w:szCs w:val="28"/>
        </w:rPr>
        <w:t>Управлением</w:t>
      </w:r>
      <w:r w:rsidRPr="0082349E">
        <w:rPr>
          <w:rFonts w:ascii="Times New Roman" w:hAnsi="Times New Roman" w:cs="Times New Roman"/>
          <w:sz w:val="28"/>
          <w:szCs w:val="28"/>
        </w:rPr>
        <w:t xml:space="preserve"> в соответствии</w:t>
      </w:r>
      <w:proofErr w:type="gramEnd"/>
      <w:r w:rsidRPr="0082349E">
        <w:rPr>
          <w:rFonts w:ascii="Times New Roman" w:hAnsi="Times New Roman" w:cs="Times New Roman"/>
          <w:sz w:val="28"/>
          <w:szCs w:val="28"/>
        </w:rPr>
        <w:t xml:space="preserve"> с пунктом 21 настоящего Порядка уведомления о проведении таких слушаний (далее - уведомление о слушаниях), но не </w:t>
      </w:r>
      <w:proofErr w:type="gramStart"/>
      <w:r w:rsidRPr="0082349E">
        <w:rPr>
          <w:rFonts w:ascii="Times New Roman" w:hAnsi="Times New Roman" w:cs="Times New Roman"/>
          <w:sz w:val="28"/>
          <w:szCs w:val="28"/>
        </w:rPr>
        <w:t>позднее</w:t>
      </w:r>
      <w:proofErr w:type="gramEnd"/>
      <w:r w:rsidRPr="0082349E">
        <w:rPr>
          <w:rFonts w:ascii="Times New Roman" w:hAnsi="Times New Roman" w:cs="Times New Roman"/>
          <w:sz w:val="28"/>
          <w:szCs w:val="28"/>
        </w:rPr>
        <w:t xml:space="preserve"> чем за 10 (десять) календарных дней до даты завершения общественных обсуждений, за исключением случаев, предусмотренных абзацами четвертым и пятым подпункта «а» пункта 1</w:t>
      </w:r>
      <w:r w:rsidR="002A23F2">
        <w:rPr>
          <w:rFonts w:ascii="Times New Roman" w:hAnsi="Times New Roman" w:cs="Times New Roman"/>
          <w:sz w:val="28"/>
          <w:szCs w:val="28"/>
        </w:rPr>
        <w:t>3</w:t>
      </w:r>
      <w:r w:rsidRPr="0082349E">
        <w:rPr>
          <w:rFonts w:ascii="Times New Roman" w:hAnsi="Times New Roman" w:cs="Times New Roman"/>
          <w:sz w:val="28"/>
          <w:szCs w:val="28"/>
        </w:rPr>
        <w:t xml:space="preserve"> настоящего Порядка.</w:t>
      </w:r>
    </w:p>
    <w:p w:rsidR="002A23F2" w:rsidRDefault="0082349E" w:rsidP="00E648B5">
      <w:pPr>
        <w:spacing w:after="0" w:line="360" w:lineRule="auto"/>
        <w:ind w:firstLine="851"/>
        <w:jc w:val="both"/>
        <w:rPr>
          <w:rFonts w:ascii="Times New Roman" w:hAnsi="Times New Roman" w:cs="Times New Roman"/>
          <w:sz w:val="28"/>
          <w:szCs w:val="28"/>
        </w:rPr>
      </w:pPr>
      <w:r w:rsidRPr="0082349E">
        <w:rPr>
          <w:rFonts w:ascii="Times New Roman" w:hAnsi="Times New Roman" w:cs="Times New Roman"/>
          <w:sz w:val="28"/>
          <w:szCs w:val="28"/>
        </w:rPr>
        <w:t>1</w:t>
      </w:r>
      <w:r w:rsidR="002A23F2">
        <w:rPr>
          <w:rFonts w:ascii="Times New Roman" w:hAnsi="Times New Roman" w:cs="Times New Roman"/>
          <w:sz w:val="28"/>
          <w:szCs w:val="28"/>
        </w:rPr>
        <w:t>7</w:t>
      </w:r>
      <w:r w:rsidRPr="0082349E">
        <w:rPr>
          <w:rFonts w:ascii="Times New Roman" w:hAnsi="Times New Roman" w:cs="Times New Roman"/>
          <w:sz w:val="28"/>
          <w:szCs w:val="28"/>
        </w:rPr>
        <w:t>. В случаях, предусмотренных абзацами четвертым и пятым подпункта «а» пункта 1</w:t>
      </w:r>
      <w:r w:rsidR="002A23F2">
        <w:rPr>
          <w:rFonts w:ascii="Times New Roman" w:hAnsi="Times New Roman" w:cs="Times New Roman"/>
          <w:sz w:val="28"/>
          <w:szCs w:val="28"/>
        </w:rPr>
        <w:t>3</w:t>
      </w:r>
      <w:r w:rsidRPr="0082349E">
        <w:rPr>
          <w:rFonts w:ascii="Times New Roman" w:hAnsi="Times New Roman" w:cs="Times New Roman"/>
          <w:sz w:val="28"/>
          <w:szCs w:val="28"/>
        </w:rPr>
        <w:t xml:space="preserve"> настоящего Порядка, при внесении гражданином инициативы о проведении слушаний дата проведения таких слушаний назначается в течение периода проведения общественных обсуждений, но не ранее чем через 2 (два) календарных дня после размещения </w:t>
      </w:r>
      <w:r w:rsidR="002A23F2">
        <w:rPr>
          <w:rFonts w:ascii="Times New Roman" w:hAnsi="Times New Roman" w:cs="Times New Roman"/>
          <w:sz w:val="28"/>
          <w:szCs w:val="28"/>
        </w:rPr>
        <w:t>Управлением</w:t>
      </w:r>
      <w:r w:rsidRPr="0082349E">
        <w:rPr>
          <w:rFonts w:ascii="Times New Roman" w:hAnsi="Times New Roman" w:cs="Times New Roman"/>
          <w:sz w:val="28"/>
          <w:szCs w:val="28"/>
        </w:rPr>
        <w:t xml:space="preserve"> уведомления о слушаниях.</w:t>
      </w:r>
    </w:p>
    <w:p w:rsidR="002A23F2" w:rsidRDefault="0082349E" w:rsidP="00E648B5">
      <w:pPr>
        <w:spacing w:after="0" w:line="360" w:lineRule="auto"/>
        <w:ind w:firstLine="851"/>
        <w:jc w:val="both"/>
        <w:rPr>
          <w:rFonts w:ascii="Times New Roman" w:hAnsi="Times New Roman" w:cs="Times New Roman"/>
          <w:sz w:val="28"/>
          <w:szCs w:val="28"/>
        </w:rPr>
      </w:pPr>
      <w:r w:rsidRPr="0082349E">
        <w:rPr>
          <w:rFonts w:ascii="Times New Roman" w:hAnsi="Times New Roman" w:cs="Times New Roman"/>
          <w:sz w:val="28"/>
          <w:szCs w:val="28"/>
        </w:rPr>
        <w:t>1</w:t>
      </w:r>
      <w:r w:rsidR="002A23F2">
        <w:rPr>
          <w:rFonts w:ascii="Times New Roman" w:hAnsi="Times New Roman" w:cs="Times New Roman"/>
          <w:sz w:val="28"/>
          <w:szCs w:val="28"/>
        </w:rPr>
        <w:t>8</w:t>
      </w:r>
      <w:r w:rsidRPr="0082349E">
        <w:rPr>
          <w:rFonts w:ascii="Times New Roman" w:hAnsi="Times New Roman" w:cs="Times New Roman"/>
          <w:sz w:val="28"/>
          <w:szCs w:val="28"/>
        </w:rPr>
        <w:t>. Поступившая инициатива граждан регистрируется в течение 1 (одного) рабочего дня со дня ее поступления в Администрацию.</w:t>
      </w:r>
    </w:p>
    <w:p w:rsidR="002A23F2" w:rsidRDefault="002A23F2" w:rsidP="00E648B5">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19</w:t>
      </w:r>
      <w:r w:rsidR="0082349E" w:rsidRPr="0082349E">
        <w:rPr>
          <w:rFonts w:ascii="Times New Roman" w:hAnsi="Times New Roman" w:cs="Times New Roman"/>
          <w:sz w:val="28"/>
          <w:szCs w:val="28"/>
        </w:rPr>
        <w:t xml:space="preserve">. </w:t>
      </w:r>
      <w:r>
        <w:rPr>
          <w:rFonts w:ascii="Times New Roman" w:hAnsi="Times New Roman" w:cs="Times New Roman"/>
          <w:sz w:val="28"/>
          <w:szCs w:val="28"/>
        </w:rPr>
        <w:t>Управление</w:t>
      </w:r>
      <w:r w:rsidR="0082349E" w:rsidRPr="0082349E">
        <w:rPr>
          <w:rFonts w:ascii="Times New Roman" w:hAnsi="Times New Roman" w:cs="Times New Roman"/>
          <w:sz w:val="28"/>
          <w:szCs w:val="28"/>
        </w:rPr>
        <w:t xml:space="preserve"> определяет с учетом пунктов 1</w:t>
      </w:r>
      <w:r>
        <w:rPr>
          <w:rFonts w:ascii="Times New Roman" w:hAnsi="Times New Roman" w:cs="Times New Roman"/>
          <w:sz w:val="28"/>
          <w:szCs w:val="28"/>
        </w:rPr>
        <w:t>6</w:t>
      </w:r>
      <w:r w:rsidR="0082349E" w:rsidRPr="0082349E">
        <w:rPr>
          <w:rFonts w:ascii="Times New Roman" w:hAnsi="Times New Roman" w:cs="Times New Roman"/>
          <w:sz w:val="28"/>
          <w:szCs w:val="28"/>
        </w:rPr>
        <w:t xml:space="preserve"> и 1</w:t>
      </w:r>
      <w:r>
        <w:rPr>
          <w:rFonts w:ascii="Times New Roman" w:hAnsi="Times New Roman" w:cs="Times New Roman"/>
          <w:sz w:val="28"/>
          <w:szCs w:val="28"/>
        </w:rPr>
        <w:t>7</w:t>
      </w:r>
      <w:r w:rsidR="0082349E" w:rsidRPr="0082349E">
        <w:rPr>
          <w:rFonts w:ascii="Times New Roman" w:hAnsi="Times New Roman" w:cs="Times New Roman"/>
          <w:sz w:val="28"/>
          <w:szCs w:val="28"/>
        </w:rPr>
        <w:t xml:space="preserve"> настоящего Порядка дату, время и место их проведения и размещает (опубликовывает) в соответствии с пунктом 10 настоящего Порядка, уведомление о слушаниях, </w:t>
      </w:r>
      <w:r w:rsidR="0082349E" w:rsidRPr="0082349E">
        <w:rPr>
          <w:rFonts w:ascii="Times New Roman" w:hAnsi="Times New Roman" w:cs="Times New Roman"/>
          <w:sz w:val="28"/>
          <w:szCs w:val="28"/>
        </w:rPr>
        <w:lastRenderedPageBreak/>
        <w:t>содержащее электронную ссылку на размещенное (опубликованное) уведомление об обсуждениях.</w:t>
      </w:r>
    </w:p>
    <w:p w:rsidR="002A23F2" w:rsidRDefault="0082349E" w:rsidP="00E648B5">
      <w:pPr>
        <w:spacing w:after="0" w:line="360" w:lineRule="auto"/>
        <w:ind w:firstLine="851"/>
        <w:jc w:val="both"/>
        <w:rPr>
          <w:rFonts w:ascii="Times New Roman" w:hAnsi="Times New Roman" w:cs="Times New Roman"/>
          <w:sz w:val="28"/>
          <w:szCs w:val="28"/>
        </w:rPr>
      </w:pPr>
      <w:r w:rsidRPr="0082349E">
        <w:rPr>
          <w:rFonts w:ascii="Times New Roman" w:hAnsi="Times New Roman" w:cs="Times New Roman"/>
          <w:sz w:val="28"/>
          <w:szCs w:val="28"/>
        </w:rPr>
        <w:t>2</w:t>
      </w:r>
      <w:r w:rsidR="002A23F2">
        <w:rPr>
          <w:rFonts w:ascii="Times New Roman" w:hAnsi="Times New Roman" w:cs="Times New Roman"/>
          <w:sz w:val="28"/>
          <w:szCs w:val="28"/>
        </w:rPr>
        <w:t>0</w:t>
      </w:r>
      <w:r w:rsidRPr="0082349E">
        <w:rPr>
          <w:rFonts w:ascii="Times New Roman" w:hAnsi="Times New Roman" w:cs="Times New Roman"/>
          <w:sz w:val="28"/>
          <w:szCs w:val="28"/>
        </w:rPr>
        <w:t>. Уведомление о слушаниях размеща</w:t>
      </w:r>
      <w:r w:rsidR="00C3291D">
        <w:rPr>
          <w:rFonts w:ascii="Times New Roman" w:hAnsi="Times New Roman" w:cs="Times New Roman"/>
          <w:sz w:val="28"/>
          <w:szCs w:val="28"/>
        </w:rPr>
        <w:t xml:space="preserve">ется (опубликовывается) Управлением </w:t>
      </w:r>
      <w:r w:rsidRPr="0082349E">
        <w:rPr>
          <w:rFonts w:ascii="Times New Roman" w:hAnsi="Times New Roman" w:cs="Times New Roman"/>
          <w:sz w:val="28"/>
          <w:szCs w:val="28"/>
        </w:rPr>
        <w:t xml:space="preserve">в течение 2 (двух) рабочих дней </w:t>
      </w:r>
      <w:proofErr w:type="gramStart"/>
      <w:r w:rsidRPr="0082349E">
        <w:rPr>
          <w:rFonts w:ascii="Times New Roman" w:hAnsi="Times New Roman" w:cs="Times New Roman"/>
          <w:sz w:val="28"/>
          <w:szCs w:val="28"/>
        </w:rPr>
        <w:t>с даты поступления</w:t>
      </w:r>
      <w:proofErr w:type="gramEnd"/>
      <w:r w:rsidRPr="0082349E">
        <w:rPr>
          <w:rFonts w:ascii="Times New Roman" w:hAnsi="Times New Roman" w:cs="Times New Roman"/>
          <w:sz w:val="28"/>
          <w:szCs w:val="28"/>
        </w:rPr>
        <w:t xml:space="preserve"> такой инициативы.</w:t>
      </w:r>
    </w:p>
    <w:p w:rsidR="002A23F2" w:rsidRDefault="002A23F2" w:rsidP="00E648B5">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21</w:t>
      </w:r>
      <w:r w:rsidR="0082349E" w:rsidRPr="0082349E">
        <w:rPr>
          <w:rFonts w:ascii="Times New Roman" w:hAnsi="Times New Roman" w:cs="Times New Roman"/>
          <w:sz w:val="28"/>
          <w:szCs w:val="28"/>
        </w:rPr>
        <w:t>. Слушания проводятся в указанные в уведо</w:t>
      </w:r>
      <w:r w:rsidR="001F7027">
        <w:rPr>
          <w:rFonts w:ascii="Times New Roman" w:hAnsi="Times New Roman" w:cs="Times New Roman"/>
          <w:sz w:val="28"/>
          <w:szCs w:val="28"/>
        </w:rPr>
        <w:t>млении о слушаниях время и место</w:t>
      </w:r>
      <w:r w:rsidR="0082349E" w:rsidRPr="0082349E">
        <w:rPr>
          <w:rFonts w:ascii="Times New Roman" w:hAnsi="Times New Roman" w:cs="Times New Roman"/>
          <w:sz w:val="28"/>
          <w:szCs w:val="28"/>
        </w:rPr>
        <w:t xml:space="preserve"> с возможностью участия в слушаниях с использованием СДВ (при наличии технической возможности) и (или) без использования СДВ (при отсутствии технической возможности).</w:t>
      </w:r>
    </w:p>
    <w:p w:rsidR="002A23F2" w:rsidRDefault="0082349E" w:rsidP="00E648B5">
      <w:pPr>
        <w:spacing w:after="0" w:line="360" w:lineRule="auto"/>
        <w:ind w:firstLine="851"/>
        <w:jc w:val="both"/>
        <w:rPr>
          <w:rFonts w:ascii="Times New Roman" w:hAnsi="Times New Roman" w:cs="Times New Roman"/>
          <w:sz w:val="28"/>
          <w:szCs w:val="28"/>
        </w:rPr>
      </w:pPr>
      <w:r w:rsidRPr="0082349E">
        <w:rPr>
          <w:rFonts w:ascii="Times New Roman" w:hAnsi="Times New Roman" w:cs="Times New Roman"/>
          <w:sz w:val="28"/>
          <w:szCs w:val="28"/>
        </w:rPr>
        <w:t>2</w:t>
      </w:r>
      <w:r w:rsidR="002A23F2">
        <w:rPr>
          <w:rFonts w:ascii="Times New Roman" w:hAnsi="Times New Roman" w:cs="Times New Roman"/>
          <w:sz w:val="28"/>
          <w:szCs w:val="28"/>
        </w:rPr>
        <w:t>2</w:t>
      </w:r>
      <w:r w:rsidRPr="0082349E">
        <w:rPr>
          <w:rFonts w:ascii="Times New Roman" w:hAnsi="Times New Roman" w:cs="Times New Roman"/>
          <w:sz w:val="28"/>
          <w:szCs w:val="28"/>
        </w:rPr>
        <w:t>. В случае проведения слушаний при налич</w:t>
      </w:r>
      <w:proofErr w:type="gramStart"/>
      <w:r w:rsidRPr="0082349E">
        <w:rPr>
          <w:rFonts w:ascii="Times New Roman" w:hAnsi="Times New Roman" w:cs="Times New Roman"/>
          <w:sz w:val="28"/>
          <w:szCs w:val="28"/>
        </w:rPr>
        <w:t>ии у А</w:t>
      </w:r>
      <w:proofErr w:type="gramEnd"/>
      <w:r w:rsidRPr="0082349E">
        <w:rPr>
          <w:rFonts w:ascii="Times New Roman" w:hAnsi="Times New Roman" w:cs="Times New Roman"/>
          <w:sz w:val="28"/>
          <w:szCs w:val="28"/>
        </w:rPr>
        <w:t>дминистрации технической возможности обеспечить участие в слушаниях с использованием СДВ допускается участие заказчика (исполнителя) в указанных слушаниях с использованием СДВ.</w:t>
      </w:r>
    </w:p>
    <w:p w:rsidR="002A23F2" w:rsidRDefault="0082349E" w:rsidP="00E648B5">
      <w:pPr>
        <w:spacing w:after="0" w:line="360" w:lineRule="auto"/>
        <w:ind w:firstLine="851"/>
        <w:jc w:val="both"/>
        <w:rPr>
          <w:rFonts w:ascii="Times New Roman" w:hAnsi="Times New Roman" w:cs="Times New Roman"/>
          <w:sz w:val="28"/>
          <w:szCs w:val="28"/>
        </w:rPr>
      </w:pPr>
      <w:r w:rsidRPr="0082349E">
        <w:rPr>
          <w:rFonts w:ascii="Times New Roman" w:hAnsi="Times New Roman" w:cs="Times New Roman"/>
          <w:sz w:val="28"/>
          <w:szCs w:val="28"/>
        </w:rPr>
        <w:t>2</w:t>
      </w:r>
      <w:r w:rsidR="002A23F2">
        <w:rPr>
          <w:rFonts w:ascii="Times New Roman" w:hAnsi="Times New Roman" w:cs="Times New Roman"/>
          <w:sz w:val="28"/>
          <w:szCs w:val="28"/>
        </w:rPr>
        <w:t>3</w:t>
      </w:r>
      <w:r w:rsidRPr="0082349E">
        <w:rPr>
          <w:rFonts w:ascii="Times New Roman" w:hAnsi="Times New Roman" w:cs="Times New Roman"/>
          <w:sz w:val="28"/>
          <w:szCs w:val="28"/>
        </w:rPr>
        <w:t>. В месте (местах) доступности об</w:t>
      </w:r>
      <w:r w:rsidR="001F7027">
        <w:rPr>
          <w:rFonts w:ascii="Times New Roman" w:hAnsi="Times New Roman" w:cs="Times New Roman"/>
          <w:sz w:val="28"/>
          <w:szCs w:val="28"/>
        </w:rPr>
        <w:t>ъекта обсуждений, обеспечиваемом</w:t>
      </w:r>
      <w:r w:rsidRPr="0082349E">
        <w:rPr>
          <w:rFonts w:ascii="Times New Roman" w:hAnsi="Times New Roman" w:cs="Times New Roman"/>
          <w:sz w:val="28"/>
          <w:szCs w:val="28"/>
        </w:rPr>
        <w:t xml:space="preserve"> заказчиком (исполнителем) в соответствии с указанной в уведомлении об обсуждениях информации для очного ознакомления</w:t>
      </w:r>
      <w:r w:rsidR="001F7027">
        <w:rPr>
          <w:rFonts w:ascii="Times New Roman" w:hAnsi="Times New Roman" w:cs="Times New Roman"/>
          <w:sz w:val="28"/>
          <w:szCs w:val="28"/>
        </w:rPr>
        <w:t>,</w:t>
      </w:r>
      <w:r w:rsidRPr="0082349E">
        <w:rPr>
          <w:rFonts w:ascii="Times New Roman" w:hAnsi="Times New Roman" w:cs="Times New Roman"/>
          <w:sz w:val="28"/>
          <w:szCs w:val="28"/>
        </w:rPr>
        <w:t xml:space="preserve"> </w:t>
      </w:r>
      <w:r w:rsidR="002A23F2">
        <w:rPr>
          <w:rFonts w:ascii="Times New Roman" w:hAnsi="Times New Roman" w:cs="Times New Roman"/>
          <w:sz w:val="28"/>
          <w:szCs w:val="28"/>
        </w:rPr>
        <w:t xml:space="preserve">Управлением </w:t>
      </w:r>
      <w:r w:rsidRPr="0082349E">
        <w:rPr>
          <w:rFonts w:ascii="Times New Roman" w:hAnsi="Times New Roman" w:cs="Times New Roman"/>
          <w:sz w:val="28"/>
          <w:szCs w:val="28"/>
        </w:rPr>
        <w:t xml:space="preserve">обеспечивается наличие журнала учета участников общественных обсуждений (далее - журнал) согласно приложению 2 к настоящему Порядку. Записи в журнал вносятся участниками общественных обсуждений, </w:t>
      </w:r>
      <w:proofErr w:type="spellStart"/>
      <w:r w:rsidRPr="0082349E">
        <w:rPr>
          <w:rFonts w:ascii="Times New Roman" w:hAnsi="Times New Roman" w:cs="Times New Roman"/>
          <w:sz w:val="28"/>
          <w:szCs w:val="28"/>
        </w:rPr>
        <w:t>очно</w:t>
      </w:r>
      <w:proofErr w:type="spellEnd"/>
      <w:r w:rsidRPr="0082349E">
        <w:rPr>
          <w:rFonts w:ascii="Times New Roman" w:hAnsi="Times New Roman" w:cs="Times New Roman"/>
          <w:sz w:val="28"/>
          <w:szCs w:val="28"/>
        </w:rPr>
        <w:t xml:space="preserve"> ознакомляющимися с объектом обсуждений, собственноручно.</w:t>
      </w:r>
    </w:p>
    <w:p w:rsidR="008C0368" w:rsidRDefault="002A23F2" w:rsidP="00E648B5">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24</w:t>
      </w:r>
      <w:r w:rsidR="0082349E" w:rsidRPr="0082349E">
        <w:rPr>
          <w:rFonts w:ascii="Times New Roman" w:hAnsi="Times New Roman" w:cs="Times New Roman"/>
          <w:sz w:val="28"/>
          <w:szCs w:val="28"/>
        </w:rPr>
        <w:t>. В течение всего периода размещения объекта обсуждений в соответствии с пунктом 1</w:t>
      </w:r>
      <w:r w:rsidR="008C0368">
        <w:rPr>
          <w:rFonts w:ascii="Times New Roman" w:hAnsi="Times New Roman" w:cs="Times New Roman"/>
          <w:sz w:val="28"/>
          <w:szCs w:val="28"/>
        </w:rPr>
        <w:t>3</w:t>
      </w:r>
      <w:r w:rsidR="0082349E" w:rsidRPr="0082349E">
        <w:rPr>
          <w:rFonts w:ascii="Times New Roman" w:hAnsi="Times New Roman" w:cs="Times New Roman"/>
          <w:sz w:val="28"/>
          <w:szCs w:val="28"/>
        </w:rPr>
        <w:t xml:space="preserve"> настоящего Порядка участники общественных обсуждений имеют право вносить предложения и замечания, касающиеся такого объекта обсуждений:</w:t>
      </w:r>
    </w:p>
    <w:p w:rsidR="008C0368" w:rsidRDefault="0082349E" w:rsidP="00E648B5">
      <w:pPr>
        <w:spacing w:after="0" w:line="360" w:lineRule="auto"/>
        <w:ind w:firstLine="851"/>
        <w:jc w:val="both"/>
        <w:rPr>
          <w:rFonts w:ascii="Times New Roman" w:hAnsi="Times New Roman" w:cs="Times New Roman"/>
          <w:sz w:val="28"/>
          <w:szCs w:val="28"/>
        </w:rPr>
      </w:pPr>
      <w:r w:rsidRPr="0082349E">
        <w:rPr>
          <w:rFonts w:ascii="Times New Roman" w:hAnsi="Times New Roman" w:cs="Times New Roman"/>
          <w:sz w:val="28"/>
          <w:szCs w:val="28"/>
        </w:rPr>
        <w:t>а) посредством официального сайта (при наличии технической возможности) или информационных систем (при наличии);</w:t>
      </w:r>
    </w:p>
    <w:p w:rsidR="008C0368" w:rsidRDefault="0082349E" w:rsidP="00E648B5">
      <w:pPr>
        <w:spacing w:after="0" w:line="360" w:lineRule="auto"/>
        <w:ind w:firstLine="851"/>
        <w:jc w:val="both"/>
        <w:rPr>
          <w:rFonts w:ascii="Times New Roman" w:hAnsi="Times New Roman" w:cs="Times New Roman"/>
          <w:sz w:val="28"/>
          <w:szCs w:val="28"/>
        </w:rPr>
      </w:pPr>
      <w:r w:rsidRPr="0082349E">
        <w:rPr>
          <w:rFonts w:ascii="Times New Roman" w:hAnsi="Times New Roman" w:cs="Times New Roman"/>
          <w:sz w:val="28"/>
          <w:szCs w:val="28"/>
        </w:rPr>
        <w:t>б) в письменной или устной форме в ходе проведения слушаний (в случае проведения таких слушаний);</w:t>
      </w:r>
    </w:p>
    <w:p w:rsidR="008C0368" w:rsidRDefault="0082349E" w:rsidP="00E648B5">
      <w:pPr>
        <w:spacing w:after="0" w:line="360" w:lineRule="auto"/>
        <w:ind w:firstLine="851"/>
        <w:jc w:val="both"/>
        <w:rPr>
          <w:rFonts w:ascii="Times New Roman" w:hAnsi="Times New Roman" w:cs="Times New Roman"/>
          <w:sz w:val="28"/>
          <w:szCs w:val="28"/>
        </w:rPr>
      </w:pPr>
      <w:r w:rsidRPr="0082349E">
        <w:rPr>
          <w:rFonts w:ascii="Times New Roman" w:hAnsi="Times New Roman" w:cs="Times New Roman"/>
          <w:sz w:val="28"/>
          <w:szCs w:val="28"/>
        </w:rPr>
        <w:lastRenderedPageBreak/>
        <w:t xml:space="preserve">в) в письменной форме или в форме электронного документа, направленного в адрес </w:t>
      </w:r>
      <w:r w:rsidR="008C0368">
        <w:rPr>
          <w:rFonts w:ascii="Times New Roman" w:hAnsi="Times New Roman" w:cs="Times New Roman"/>
          <w:sz w:val="28"/>
          <w:szCs w:val="28"/>
        </w:rPr>
        <w:t>Администрации</w:t>
      </w:r>
      <w:r w:rsidRPr="0082349E">
        <w:rPr>
          <w:rFonts w:ascii="Times New Roman" w:hAnsi="Times New Roman" w:cs="Times New Roman"/>
          <w:sz w:val="28"/>
          <w:szCs w:val="28"/>
        </w:rPr>
        <w:t>;</w:t>
      </w:r>
    </w:p>
    <w:p w:rsidR="008C0368" w:rsidRDefault="0082349E" w:rsidP="00E648B5">
      <w:pPr>
        <w:spacing w:after="0" w:line="360" w:lineRule="auto"/>
        <w:ind w:firstLine="851"/>
        <w:jc w:val="both"/>
        <w:rPr>
          <w:rFonts w:ascii="Times New Roman" w:hAnsi="Times New Roman" w:cs="Times New Roman"/>
          <w:sz w:val="28"/>
          <w:szCs w:val="28"/>
        </w:rPr>
      </w:pPr>
      <w:r w:rsidRPr="0082349E">
        <w:rPr>
          <w:rFonts w:ascii="Times New Roman" w:hAnsi="Times New Roman" w:cs="Times New Roman"/>
          <w:sz w:val="28"/>
          <w:szCs w:val="28"/>
        </w:rPr>
        <w:t xml:space="preserve">г) посредством записи в журнале участников общественных обсуждений, </w:t>
      </w:r>
      <w:proofErr w:type="spellStart"/>
      <w:r w:rsidRPr="0082349E">
        <w:rPr>
          <w:rFonts w:ascii="Times New Roman" w:hAnsi="Times New Roman" w:cs="Times New Roman"/>
          <w:sz w:val="28"/>
          <w:szCs w:val="28"/>
        </w:rPr>
        <w:t>очно</w:t>
      </w:r>
      <w:proofErr w:type="spellEnd"/>
      <w:r w:rsidRPr="0082349E">
        <w:rPr>
          <w:rFonts w:ascii="Times New Roman" w:hAnsi="Times New Roman" w:cs="Times New Roman"/>
          <w:sz w:val="28"/>
          <w:szCs w:val="28"/>
        </w:rPr>
        <w:t xml:space="preserve"> ознакомляющихся с объектом обсуждений, и их замечаний и предложений.</w:t>
      </w:r>
    </w:p>
    <w:p w:rsidR="008C0368" w:rsidRDefault="0082349E" w:rsidP="00E648B5">
      <w:pPr>
        <w:spacing w:after="0" w:line="360" w:lineRule="auto"/>
        <w:ind w:firstLine="851"/>
        <w:jc w:val="both"/>
        <w:rPr>
          <w:rFonts w:ascii="Times New Roman" w:hAnsi="Times New Roman" w:cs="Times New Roman"/>
          <w:sz w:val="28"/>
          <w:szCs w:val="28"/>
        </w:rPr>
      </w:pPr>
      <w:r w:rsidRPr="0082349E">
        <w:rPr>
          <w:rFonts w:ascii="Times New Roman" w:hAnsi="Times New Roman" w:cs="Times New Roman"/>
          <w:sz w:val="28"/>
          <w:szCs w:val="28"/>
        </w:rPr>
        <w:t>2</w:t>
      </w:r>
      <w:r w:rsidR="008C0368">
        <w:rPr>
          <w:rFonts w:ascii="Times New Roman" w:hAnsi="Times New Roman" w:cs="Times New Roman"/>
          <w:sz w:val="28"/>
          <w:szCs w:val="28"/>
        </w:rPr>
        <w:t>5</w:t>
      </w:r>
      <w:r w:rsidRPr="0082349E">
        <w:rPr>
          <w:rFonts w:ascii="Times New Roman" w:hAnsi="Times New Roman" w:cs="Times New Roman"/>
          <w:sz w:val="28"/>
          <w:szCs w:val="28"/>
        </w:rPr>
        <w:t xml:space="preserve">. В случае отказа участника общественных обсуждений в предоставлении сведений, указанных приложении 2 к настоящему Порядку, в журнале замечаний и предложений участников общественных обсуждений </w:t>
      </w:r>
      <w:r w:rsidR="008C0368">
        <w:rPr>
          <w:rFonts w:ascii="Times New Roman" w:hAnsi="Times New Roman" w:cs="Times New Roman"/>
          <w:sz w:val="28"/>
          <w:szCs w:val="28"/>
        </w:rPr>
        <w:t xml:space="preserve">Управлением </w:t>
      </w:r>
      <w:r w:rsidRPr="0082349E">
        <w:rPr>
          <w:rFonts w:ascii="Times New Roman" w:hAnsi="Times New Roman" w:cs="Times New Roman"/>
          <w:sz w:val="28"/>
          <w:szCs w:val="28"/>
        </w:rPr>
        <w:t>делается соответствующая отметка.</w:t>
      </w:r>
    </w:p>
    <w:p w:rsidR="008C0368" w:rsidRDefault="0082349E" w:rsidP="00E648B5">
      <w:pPr>
        <w:spacing w:after="0" w:line="360" w:lineRule="auto"/>
        <w:ind w:firstLine="851"/>
        <w:jc w:val="both"/>
        <w:rPr>
          <w:rFonts w:ascii="Times New Roman" w:hAnsi="Times New Roman" w:cs="Times New Roman"/>
          <w:sz w:val="28"/>
          <w:szCs w:val="28"/>
        </w:rPr>
      </w:pPr>
      <w:r w:rsidRPr="0082349E">
        <w:rPr>
          <w:rFonts w:ascii="Times New Roman" w:hAnsi="Times New Roman" w:cs="Times New Roman"/>
          <w:sz w:val="28"/>
          <w:szCs w:val="28"/>
        </w:rPr>
        <w:t>2</w:t>
      </w:r>
      <w:r w:rsidR="008C0368">
        <w:rPr>
          <w:rFonts w:ascii="Times New Roman" w:hAnsi="Times New Roman" w:cs="Times New Roman"/>
          <w:sz w:val="28"/>
          <w:szCs w:val="28"/>
        </w:rPr>
        <w:t>6</w:t>
      </w:r>
      <w:r w:rsidRPr="0082349E">
        <w:rPr>
          <w:rFonts w:ascii="Times New Roman" w:hAnsi="Times New Roman" w:cs="Times New Roman"/>
          <w:sz w:val="28"/>
          <w:szCs w:val="28"/>
        </w:rPr>
        <w:t xml:space="preserve">. Замечания и предложения подлежат фиксации </w:t>
      </w:r>
      <w:r w:rsidR="008C0368">
        <w:rPr>
          <w:rFonts w:ascii="Times New Roman" w:hAnsi="Times New Roman" w:cs="Times New Roman"/>
          <w:sz w:val="28"/>
          <w:szCs w:val="28"/>
        </w:rPr>
        <w:t>Управлением</w:t>
      </w:r>
      <w:r w:rsidR="008C0368" w:rsidRPr="0082349E">
        <w:rPr>
          <w:rFonts w:ascii="Times New Roman" w:hAnsi="Times New Roman" w:cs="Times New Roman"/>
          <w:sz w:val="28"/>
          <w:szCs w:val="28"/>
        </w:rPr>
        <w:t xml:space="preserve"> </w:t>
      </w:r>
      <w:r w:rsidRPr="0082349E">
        <w:rPr>
          <w:rFonts w:ascii="Times New Roman" w:hAnsi="Times New Roman" w:cs="Times New Roman"/>
          <w:sz w:val="28"/>
          <w:szCs w:val="28"/>
        </w:rPr>
        <w:t>в журнале и передаче в течение 1 (одного) рабочего дня заказчику (исполнителю) по контактным данным, указанным в уведомлении об обсуждениях, а также обязательному рассмотрению заказчиком (исполнителем), за исключением случая, указанного в пункте 2</w:t>
      </w:r>
      <w:r w:rsidR="008C0368">
        <w:rPr>
          <w:rFonts w:ascii="Times New Roman" w:hAnsi="Times New Roman" w:cs="Times New Roman"/>
          <w:sz w:val="28"/>
          <w:szCs w:val="28"/>
        </w:rPr>
        <w:t>5</w:t>
      </w:r>
      <w:r w:rsidRPr="0082349E">
        <w:rPr>
          <w:rFonts w:ascii="Times New Roman" w:hAnsi="Times New Roman" w:cs="Times New Roman"/>
          <w:sz w:val="28"/>
          <w:szCs w:val="28"/>
        </w:rPr>
        <w:t xml:space="preserve"> настоящего Порядка.</w:t>
      </w:r>
    </w:p>
    <w:p w:rsidR="008C0368" w:rsidRDefault="0082349E" w:rsidP="00E648B5">
      <w:pPr>
        <w:spacing w:after="0" w:line="360" w:lineRule="auto"/>
        <w:ind w:firstLine="851"/>
        <w:jc w:val="both"/>
        <w:rPr>
          <w:rFonts w:ascii="Times New Roman" w:hAnsi="Times New Roman" w:cs="Times New Roman"/>
          <w:sz w:val="28"/>
          <w:szCs w:val="28"/>
        </w:rPr>
      </w:pPr>
      <w:r w:rsidRPr="0082349E">
        <w:rPr>
          <w:rFonts w:ascii="Times New Roman" w:hAnsi="Times New Roman" w:cs="Times New Roman"/>
          <w:sz w:val="28"/>
          <w:szCs w:val="28"/>
        </w:rPr>
        <w:t>2</w:t>
      </w:r>
      <w:r w:rsidR="008C0368">
        <w:rPr>
          <w:rFonts w:ascii="Times New Roman" w:hAnsi="Times New Roman" w:cs="Times New Roman"/>
          <w:sz w:val="28"/>
          <w:szCs w:val="28"/>
        </w:rPr>
        <w:t>7</w:t>
      </w:r>
      <w:r w:rsidRPr="0082349E">
        <w:rPr>
          <w:rFonts w:ascii="Times New Roman" w:hAnsi="Times New Roman" w:cs="Times New Roman"/>
          <w:sz w:val="28"/>
          <w:szCs w:val="28"/>
        </w:rPr>
        <w:t xml:space="preserve">. </w:t>
      </w:r>
      <w:r w:rsidR="008C0368">
        <w:rPr>
          <w:rFonts w:ascii="Times New Roman" w:hAnsi="Times New Roman" w:cs="Times New Roman"/>
          <w:sz w:val="28"/>
          <w:szCs w:val="28"/>
        </w:rPr>
        <w:t xml:space="preserve">Управление </w:t>
      </w:r>
      <w:r w:rsidRPr="0082349E">
        <w:rPr>
          <w:rFonts w:ascii="Times New Roman" w:hAnsi="Times New Roman" w:cs="Times New Roman"/>
          <w:sz w:val="28"/>
          <w:szCs w:val="28"/>
        </w:rPr>
        <w:t>подготавливает и в течение 5 (пяти) рабочих дней после даты завершения общественных обсуждений оформляет протокол общественных обсуждений согласно приложению 3 (далее - протокол) к настоящему Порядку.</w:t>
      </w:r>
    </w:p>
    <w:p w:rsidR="008C0368" w:rsidRDefault="0082349E" w:rsidP="00E648B5">
      <w:pPr>
        <w:spacing w:after="0" w:line="360" w:lineRule="auto"/>
        <w:ind w:firstLine="851"/>
        <w:jc w:val="both"/>
        <w:rPr>
          <w:rFonts w:ascii="Times New Roman" w:hAnsi="Times New Roman" w:cs="Times New Roman"/>
          <w:sz w:val="28"/>
          <w:szCs w:val="28"/>
        </w:rPr>
      </w:pPr>
      <w:r w:rsidRPr="0082349E">
        <w:rPr>
          <w:rFonts w:ascii="Times New Roman" w:hAnsi="Times New Roman" w:cs="Times New Roman"/>
          <w:sz w:val="28"/>
          <w:szCs w:val="28"/>
        </w:rPr>
        <w:t>2</w:t>
      </w:r>
      <w:r w:rsidR="008C0368">
        <w:rPr>
          <w:rFonts w:ascii="Times New Roman" w:hAnsi="Times New Roman" w:cs="Times New Roman"/>
          <w:sz w:val="28"/>
          <w:szCs w:val="28"/>
        </w:rPr>
        <w:t>8</w:t>
      </w:r>
      <w:r w:rsidRPr="0082349E">
        <w:rPr>
          <w:rFonts w:ascii="Times New Roman" w:hAnsi="Times New Roman" w:cs="Times New Roman"/>
          <w:sz w:val="28"/>
          <w:szCs w:val="28"/>
        </w:rPr>
        <w:t xml:space="preserve">. Протокол направляется </w:t>
      </w:r>
      <w:r w:rsidR="008C0368">
        <w:rPr>
          <w:rFonts w:ascii="Times New Roman" w:hAnsi="Times New Roman" w:cs="Times New Roman"/>
          <w:sz w:val="28"/>
          <w:szCs w:val="28"/>
        </w:rPr>
        <w:t xml:space="preserve">Управлением </w:t>
      </w:r>
      <w:r w:rsidRPr="0082349E">
        <w:rPr>
          <w:rFonts w:ascii="Times New Roman" w:hAnsi="Times New Roman" w:cs="Times New Roman"/>
          <w:sz w:val="28"/>
          <w:szCs w:val="28"/>
        </w:rPr>
        <w:t>для подписания:</w:t>
      </w:r>
    </w:p>
    <w:p w:rsidR="008C0368" w:rsidRDefault="0082349E" w:rsidP="00E648B5">
      <w:pPr>
        <w:spacing w:after="0" w:line="360" w:lineRule="auto"/>
        <w:ind w:firstLine="851"/>
        <w:jc w:val="both"/>
        <w:rPr>
          <w:rFonts w:ascii="Times New Roman" w:hAnsi="Times New Roman" w:cs="Times New Roman"/>
          <w:sz w:val="28"/>
          <w:szCs w:val="28"/>
        </w:rPr>
      </w:pPr>
      <w:r w:rsidRPr="0082349E">
        <w:rPr>
          <w:rFonts w:ascii="Times New Roman" w:hAnsi="Times New Roman" w:cs="Times New Roman"/>
          <w:sz w:val="28"/>
          <w:szCs w:val="28"/>
        </w:rPr>
        <w:t>участникам общественных обсуждений способом, указанным при направлении замечаний и предложений по объекту обсуждений в соответствии с приложением 2;</w:t>
      </w:r>
    </w:p>
    <w:p w:rsidR="008C0368" w:rsidRDefault="0082349E" w:rsidP="00E648B5">
      <w:pPr>
        <w:spacing w:after="0" w:line="360" w:lineRule="auto"/>
        <w:ind w:firstLine="851"/>
        <w:jc w:val="both"/>
        <w:rPr>
          <w:rFonts w:ascii="Times New Roman" w:hAnsi="Times New Roman" w:cs="Times New Roman"/>
          <w:sz w:val="28"/>
          <w:szCs w:val="28"/>
        </w:rPr>
      </w:pPr>
      <w:r w:rsidRPr="0082349E">
        <w:rPr>
          <w:rFonts w:ascii="Times New Roman" w:hAnsi="Times New Roman" w:cs="Times New Roman"/>
          <w:sz w:val="28"/>
          <w:szCs w:val="28"/>
        </w:rPr>
        <w:t>представителям заказчика (исполнителя) по контактным данным заказчика (исполнителя), указанным в уведомлении об обсуждениях, способом, подтверждающим факт такого направления.</w:t>
      </w:r>
    </w:p>
    <w:p w:rsidR="008C0368" w:rsidRDefault="0082349E" w:rsidP="00E648B5">
      <w:pPr>
        <w:spacing w:after="0" w:line="360" w:lineRule="auto"/>
        <w:ind w:firstLine="851"/>
        <w:jc w:val="both"/>
        <w:rPr>
          <w:rFonts w:ascii="Times New Roman" w:hAnsi="Times New Roman" w:cs="Times New Roman"/>
          <w:sz w:val="28"/>
          <w:szCs w:val="28"/>
        </w:rPr>
      </w:pPr>
      <w:r w:rsidRPr="0082349E">
        <w:rPr>
          <w:rFonts w:ascii="Times New Roman" w:hAnsi="Times New Roman" w:cs="Times New Roman"/>
          <w:sz w:val="28"/>
          <w:szCs w:val="28"/>
        </w:rPr>
        <w:t>В течение 3 (трех) рабочих дней со дня оформления протокол подписывается</w:t>
      </w:r>
      <w:r w:rsidR="008C0368">
        <w:rPr>
          <w:rFonts w:ascii="Times New Roman" w:hAnsi="Times New Roman" w:cs="Times New Roman"/>
          <w:sz w:val="28"/>
          <w:szCs w:val="28"/>
        </w:rPr>
        <w:t xml:space="preserve"> руководителем Управления</w:t>
      </w:r>
      <w:r w:rsidRPr="0082349E">
        <w:rPr>
          <w:rFonts w:ascii="Times New Roman" w:hAnsi="Times New Roman" w:cs="Times New Roman"/>
          <w:sz w:val="28"/>
          <w:szCs w:val="28"/>
        </w:rPr>
        <w:t>, представителем заказчика (исполнителя), участниками общественных обсуждений, заверяется печатью Администрации.</w:t>
      </w:r>
    </w:p>
    <w:p w:rsidR="008C0368" w:rsidRDefault="0082349E" w:rsidP="00E648B5">
      <w:pPr>
        <w:spacing w:after="0" w:line="360" w:lineRule="auto"/>
        <w:ind w:firstLine="851"/>
        <w:jc w:val="both"/>
        <w:rPr>
          <w:rFonts w:ascii="Times New Roman" w:hAnsi="Times New Roman" w:cs="Times New Roman"/>
          <w:sz w:val="28"/>
          <w:szCs w:val="28"/>
        </w:rPr>
      </w:pPr>
      <w:r w:rsidRPr="0082349E">
        <w:rPr>
          <w:rFonts w:ascii="Times New Roman" w:hAnsi="Times New Roman" w:cs="Times New Roman"/>
          <w:sz w:val="28"/>
          <w:szCs w:val="28"/>
        </w:rPr>
        <w:lastRenderedPageBreak/>
        <w:t>Протокол подписывается на бумажном носителе или в форме электронного документа.</w:t>
      </w:r>
    </w:p>
    <w:p w:rsidR="008C0368" w:rsidRDefault="0082349E" w:rsidP="00E648B5">
      <w:pPr>
        <w:spacing w:after="0" w:line="360" w:lineRule="auto"/>
        <w:ind w:firstLine="851"/>
        <w:jc w:val="both"/>
        <w:rPr>
          <w:rFonts w:ascii="Times New Roman" w:hAnsi="Times New Roman" w:cs="Times New Roman"/>
          <w:sz w:val="28"/>
          <w:szCs w:val="28"/>
        </w:rPr>
      </w:pPr>
      <w:r w:rsidRPr="0082349E">
        <w:rPr>
          <w:rFonts w:ascii="Times New Roman" w:hAnsi="Times New Roman" w:cs="Times New Roman"/>
          <w:sz w:val="28"/>
          <w:szCs w:val="28"/>
        </w:rPr>
        <w:t>Подписание протокола общественных обсуждений в форме электронного документа осуществляется любым видом электронной подписи (при наличии электронной подписи).</w:t>
      </w:r>
    </w:p>
    <w:p w:rsidR="008C0368" w:rsidRDefault="0082349E" w:rsidP="00E648B5">
      <w:pPr>
        <w:spacing w:after="0" w:line="360" w:lineRule="auto"/>
        <w:ind w:firstLine="851"/>
        <w:jc w:val="both"/>
        <w:rPr>
          <w:rFonts w:ascii="Times New Roman" w:hAnsi="Times New Roman" w:cs="Times New Roman"/>
          <w:sz w:val="28"/>
          <w:szCs w:val="28"/>
        </w:rPr>
      </w:pPr>
      <w:r w:rsidRPr="0082349E">
        <w:rPr>
          <w:rFonts w:ascii="Times New Roman" w:hAnsi="Times New Roman" w:cs="Times New Roman"/>
          <w:sz w:val="28"/>
          <w:szCs w:val="28"/>
        </w:rPr>
        <w:t>В случае подписания протокола на бумажном носителе подписи проставляются собственноручно.</w:t>
      </w:r>
    </w:p>
    <w:p w:rsidR="008C0368" w:rsidRDefault="008C0368" w:rsidP="00E648B5">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29</w:t>
      </w:r>
      <w:r w:rsidR="0082349E" w:rsidRPr="0082349E">
        <w:rPr>
          <w:rFonts w:ascii="Times New Roman" w:hAnsi="Times New Roman" w:cs="Times New Roman"/>
          <w:sz w:val="28"/>
          <w:szCs w:val="28"/>
        </w:rPr>
        <w:t xml:space="preserve">. </w:t>
      </w:r>
      <w:r>
        <w:rPr>
          <w:rFonts w:ascii="Times New Roman" w:hAnsi="Times New Roman" w:cs="Times New Roman"/>
          <w:sz w:val="28"/>
          <w:szCs w:val="28"/>
        </w:rPr>
        <w:t xml:space="preserve">Управление </w:t>
      </w:r>
      <w:r w:rsidR="0082349E" w:rsidRPr="0082349E">
        <w:rPr>
          <w:rFonts w:ascii="Times New Roman" w:hAnsi="Times New Roman" w:cs="Times New Roman"/>
          <w:sz w:val="28"/>
          <w:szCs w:val="28"/>
        </w:rPr>
        <w:t xml:space="preserve">уведомляет о подписании протокола всеми лицами в течение 1 (одного) рабочего дня </w:t>
      </w:r>
      <w:proofErr w:type="gramStart"/>
      <w:r w:rsidR="0082349E" w:rsidRPr="0082349E">
        <w:rPr>
          <w:rFonts w:ascii="Times New Roman" w:hAnsi="Times New Roman" w:cs="Times New Roman"/>
          <w:sz w:val="28"/>
          <w:szCs w:val="28"/>
        </w:rPr>
        <w:t>с даты подписания</w:t>
      </w:r>
      <w:proofErr w:type="gramEnd"/>
      <w:r w:rsidR="0082349E" w:rsidRPr="0082349E">
        <w:rPr>
          <w:rFonts w:ascii="Times New Roman" w:hAnsi="Times New Roman" w:cs="Times New Roman"/>
          <w:sz w:val="28"/>
          <w:szCs w:val="28"/>
        </w:rPr>
        <w:t xml:space="preserve"> заказчика (исполнителя) с использованием его контактных данных, указанных в уведомлении об обсуждениях, способом, подтверждающим факт такого направления.</w:t>
      </w:r>
    </w:p>
    <w:p w:rsidR="008C0368" w:rsidRDefault="008C0368" w:rsidP="00E648B5">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30</w:t>
      </w:r>
      <w:r w:rsidR="0082349E" w:rsidRPr="0082349E">
        <w:rPr>
          <w:rFonts w:ascii="Times New Roman" w:hAnsi="Times New Roman" w:cs="Times New Roman"/>
          <w:sz w:val="28"/>
          <w:szCs w:val="28"/>
        </w:rPr>
        <w:t xml:space="preserve">. Участник общественных обсуждений, который внес предложения и замечания, касающиеся объекта обсуждений, имеет право получить в </w:t>
      </w:r>
      <w:r>
        <w:rPr>
          <w:rFonts w:ascii="Times New Roman" w:hAnsi="Times New Roman" w:cs="Times New Roman"/>
          <w:sz w:val="28"/>
          <w:szCs w:val="28"/>
        </w:rPr>
        <w:t>Управлении</w:t>
      </w:r>
      <w:r w:rsidR="0082349E" w:rsidRPr="0082349E">
        <w:rPr>
          <w:rFonts w:ascii="Times New Roman" w:hAnsi="Times New Roman" w:cs="Times New Roman"/>
          <w:sz w:val="28"/>
          <w:szCs w:val="28"/>
        </w:rPr>
        <w:t xml:space="preserve"> выписку из протокола общественных обсуждений, содержащую внесенные этим участником предложения и замечания, если у такого участника отсутствует техническая возможность ознакомиться с результатами общественных обсуждений в соответствии с пунктом 3</w:t>
      </w:r>
      <w:r>
        <w:rPr>
          <w:rFonts w:ascii="Times New Roman" w:hAnsi="Times New Roman" w:cs="Times New Roman"/>
          <w:sz w:val="28"/>
          <w:szCs w:val="28"/>
        </w:rPr>
        <w:t>3</w:t>
      </w:r>
      <w:r w:rsidR="0082349E" w:rsidRPr="0082349E">
        <w:rPr>
          <w:rFonts w:ascii="Times New Roman" w:hAnsi="Times New Roman" w:cs="Times New Roman"/>
          <w:sz w:val="28"/>
          <w:szCs w:val="28"/>
        </w:rPr>
        <w:t xml:space="preserve"> настоящего Порядка.</w:t>
      </w:r>
    </w:p>
    <w:p w:rsidR="009323BB" w:rsidRDefault="0082349E" w:rsidP="00E648B5">
      <w:pPr>
        <w:spacing w:after="0" w:line="360" w:lineRule="auto"/>
        <w:ind w:firstLine="851"/>
        <w:jc w:val="both"/>
        <w:rPr>
          <w:rFonts w:ascii="Times New Roman" w:hAnsi="Times New Roman" w:cs="Times New Roman"/>
          <w:sz w:val="28"/>
          <w:szCs w:val="28"/>
        </w:rPr>
      </w:pPr>
      <w:r w:rsidRPr="0082349E">
        <w:rPr>
          <w:rFonts w:ascii="Times New Roman" w:hAnsi="Times New Roman" w:cs="Times New Roman"/>
          <w:sz w:val="28"/>
          <w:szCs w:val="28"/>
        </w:rPr>
        <w:t>3</w:t>
      </w:r>
      <w:r w:rsidR="008C0368">
        <w:rPr>
          <w:rFonts w:ascii="Times New Roman" w:hAnsi="Times New Roman" w:cs="Times New Roman"/>
          <w:sz w:val="28"/>
          <w:szCs w:val="28"/>
        </w:rPr>
        <w:t>1</w:t>
      </w:r>
      <w:r w:rsidRPr="0082349E">
        <w:rPr>
          <w:rFonts w:ascii="Times New Roman" w:hAnsi="Times New Roman" w:cs="Times New Roman"/>
          <w:sz w:val="28"/>
          <w:szCs w:val="28"/>
        </w:rPr>
        <w:t xml:space="preserve">. </w:t>
      </w:r>
      <w:proofErr w:type="gramStart"/>
      <w:r w:rsidRPr="0082349E">
        <w:rPr>
          <w:rFonts w:ascii="Times New Roman" w:hAnsi="Times New Roman" w:cs="Times New Roman"/>
          <w:sz w:val="28"/>
          <w:szCs w:val="28"/>
        </w:rPr>
        <w:t xml:space="preserve">Заказчик (исполнитель) передает таблицу учета замечаний и предложений, содержащую результаты рассмотрения замечаний и предложений не позднее 5 (пятого) рабочего дня после даты завершения общественных обсуждений в форме электронного документа в адрес </w:t>
      </w:r>
      <w:r w:rsidR="009323BB">
        <w:rPr>
          <w:rFonts w:ascii="Times New Roman" w:hAnsi="Times New Roman" w:cs="Times New Roman"/>
          <w:sz w:val="28"/>
          <w:szCs w:val="28"/>
        </w:rPr>
        <w:t>Управления</w:t>
      </w:r>
      <w:r w:rsidRPr="0082349E">
        <w:rPr>
          <w:rFonts w:ascii="Times New Roman" w:hAnsi="Times New Roman" w:cs="Times New Roman"/>
          <w:sz w:val="28"/>
          <w:szCs w:val="28"/>
        </w:rPr>
        <w:t xml:space="preserve"> по адресу, в том числе по адресу электронной почты, указанному в уведомлении об обсуждениях, по которому </w:t>
      </w:r>
      <w:r w:rsidR="009323BB">
        <w:rPr>
          <w:rFonts w:ascii="Times New Roman" w:hAnsi="Times New Roman" w:cs="Times New Roman"/>
          <w:sz w:val="28"/>
          <w:szCs w:val="28"/>
        </w:rPr>
        <w:t>Управлением</w:t>
      </w:r>
      <w:r w:rsidRPr="0082349E">
        <w:rPr>
          <w:rFonts w:ascii="Times New Roman" w:hAnsi="Times New Roman" w:cs="Times New Roman"/>
          <w:sz w:val="28"/>
          <w:szCs w:val="28"/>
        </w:rPr>
        <w:t xml:space="preserve"> обеспечивался прием замечаний и предложений участников общественных обсуждений.</w:t>
      </w:r>
      <w:proofErr w:type="gramEnd"/>
    </w:p>
    <w:p w:rsidR="009323BB" w:rsidRDefault="0082349E" w:rsidP="00E648B5">
      <w:pPr>
        <w:spacing w:after="0" w:line="360" w:lineRule="auto"/>
        <w:ind w:firstLine="851"/>
        <w:jc w:val="both"/>
        <w:rPr>
          <w:rFonts w:ascii="Times New Roman" w:hAnsi="Times New Roman" w:cs="Times New Roman"/>
          <w:sz w:val="28"/>
          <w:szCs w:val="28"/>
        </w:rPr>
      </w:pPr>
      <w:r w:rsidRPr="0082349E">
        <w:rPr>
          <w:rFonts w:ascii="Times New Roman" w:hAnsi="Times New Roman" w:cs="Times New Roman"/>
          <w:sz w:val="28"/>
          <w:szCs w:val="28"/>
        </w:rPr>
        <w:t>3</w:t>
      </w:r>
      <w:r w:rsidR="009323BB">
        <w:rPr>
          <w:rFonts w:ascii="Times New Roman" w:hAnsi="Times New Roman" w:cs="Times New Roman"/>
          <w:sz w:val="28"/>
          <w:szCs w:val="28"/>
        </w:rPr>
        <w:t>2</w:t>
      </w:r>
      <w:r w:rsidRPr="0082349E">
        <w:rPr>
          <w:rFonts w:ascii="Times New Roman" w:hAnsi="Times New Roman" w:cs="Times New Roman"/>
          <w:sz w:val="28"/>
          <w:szCs w:val="28"/>
        </w:rPr>
        <w:t xml:space="preserve">. </w:t>
      </w:r>
      <w:proofErr w:type="gramStart"/>
      <w:r w:rsidRPr="0082349E">
        <w:rPr>
          <w:rFonts w:ascii="Times New Roman" w:hAnsi="Times New Roman" w:cs="Times New Roman"/>
          <w:sz w:val="28"/>
          <w:szCs w:val="28"/>
        </w:rPr>
        <w:t xml:space="preserve">Информация о результатах общественных обсуждений (протокол общественных обсуждений с приложениями, включая таблицу учета замечаний и предложений) размещается </w:t>
      </w:r>
      <w:r w:rsidR="009323BB">
        <w:rPr>
          <w:rFonts w:ascii="Times New Roman" w:hAnsi="Times New Roman" w:cs="Times New Roman"/>
          <w:sz w:val="28"/>
          <w:szCs w:val="28"/>
        </w:rPr>
        <w:t xml:space="preserve">Управлением </w:t>
      </w:r>
      <w:r w:rsidRPr="0082349E">
        <w:rPr>
          <w:rFonts w:ascii="Times New Roman" w:hAnsi="Times New Roman" w:cs="Times New Roman"/>
          <w:sz w:val="28"/>
          <w:szCs w:val="28"/>
        </w:rPr>
        <w:t>в федеральной государственной информационной системе состояния окружающей среды в соответствии с приложением №</w:t>
      </w:r>
      <w:r w:rsidR="009323BB">
        <w:rPr>
          <w:rFonts w:ascii="Times New Roman" w:hAnsi="Times New Roman" w:cs="Times New Roman"/>
          <w:sz w:val="28"/>
          <w:szCs w:val="28"/>
        </w:rPr>
        <w:t xml:space="preserve"> </w:t>
      </w:r>
      <w:r w:rsidRPr="0082349E">
        <w:rPr>
          <w:rFonts w:ascii="Times New Roman" w:hAnsi="Times New Roman" w:cs="Times New Roman"/>
          <w:sz w:val="28"/>
          <w:szCs w:val="28"/>
        </w:rPr>
        <w:t xml:space="preserve">28 к Положению о федеральной </w:t>
      </w:r>
      <w:r w:rsidRPr="0082349E">
        <w:rPr>
          <w:rFonts w:ascii="Times New Roman" w:hAnsi="Times New Roman" w:cs="Times New Roman"/>
          <w:sz w:val="28"/>
          <w:szCs w:val="28"/>
        </w:rPr>
        <w:lastRenderedPageBreak/>
        <w:t>государственной информационной системе состояния окружающей среды, утвержденному постановлением Правительства Российской Федерации от 19.03.2024 №329 «О федеральной государственной информационной системе состояния окружающей среды» в течение 1</w:t>
      </w:r>
      <w:proofErr w:type="gramEnd"/>
      <w:r w:rsidRPr="0082349E">
        <w:rPr>
          <w:rFonts w:ascii="Times New Roman" w:hAnsi="Times New Roman" w:cs="Times New Roman"/>
          <w:sz w:val="28"/>
          <w:szCs w:val="28"/>
        </w:rPr>
        <w:t xml:space="preserve"> (одного) рабочего дня </w:t>
      </w:r>
      <w:proofErr w:type="gramStart"/>
      <w:r w:rsidRPr="0082349E">
        <w:rPr>
          <w:rFonts w:ascii="Times New Roman" w:hAnsi="Times New Roman" w:cs="Times New Roman"/>
          <w:sz w:val="28"/>
          <w:szCs w:val="28"/>
        </w:rPr>
        <w:t>с даты подписания</w:t>
      </w:r>
      <w:proofErr w:type="gramEnd"/>
      <w:r w:rsidRPr="0082349E">
        <w:rPr>
          <w:rFonts w:ascii="Times New Roman" w:hAnsi="Times New Roman" w:cs="Times New Roman"/>
          <w:sz w:val="28"/>
          <w:szCs w:val="28"/>
        </w:rPr>
        <w:t xml:space="preserve"> указанного протокола всеми лицами.</w:t>
      </w:r>
    </w:p>
    <w:p w:rsidR="009323BB" w:rsidRDefault="0082349E" w:rsidP="00E648B5">
      <w:pPr>
        <w:spacing w:after="0" w:line="360" w:lineRule="auto"/>
        <w:ind w:firstLine="851"/>
        <w:jc w:val="both"/>
        <w:rPr>
          <w:rFonts w:ascii="Times New Roman" w:hAnsi="Times New Roman" w:cs="Times New Roman"/>
          <w:sz w:val="28"/>
          <w:szCs w:val="28"/>
        </w:rPr>
      </w:pPr>
      <w:r w:rsidRPr="0082349E">
        <w:rPr>
          <w:rFonts w:ascii="Times New Roman" w:hAnsi="Times New Roman" w:cs="Times New Roman"/>
          <w:sz w:val="28"/>
          <w:szCs w:val="28"/>
        </w:rPr>
        <w:t>3</w:t>
      </w:r>
      <w:r w:rsidR="009323BB">
        <w:rPr>
          <w:rFonts w:ascii="Times New Roman" w:hAnsi="Times New Roman" w:cs="Times New Roman"/>
          <w:sz w:val="28"/>
          <w:szCs w:val="28"/>
        </w:rPr>
        <w:t>3</w:t>
      </w:r>
      <w:r w:rsidRPr="0082349E">
        <w:rPr>
          <w:rFonts w:ascii="Times New Roman" w:hAnsi="Times New Roman" w:cs="Times New Roman"/>
          <w:sz w:val="28"/>
          <w:szCs w:val="28"/>
        </w:rPr>
        <w:t xml:space="preserve">. </w:t>
      </w:r>
      <w:proofErr w:type="gramStart"/>
      <w:r w:rsidRPr="0082349E">
        <w:rPr>
          <w:rFonts w:ascii="Times New Roman" w:hAnsi="Times New Roman" w:cs="Times New Roman"/>
          <w:sz w:val="28"/>
          <w:szCs w:val="28"/>
        </w:rPr>
        <w:t xml:space="preserve">Окончательные материалы оценки воздействия на окружающую среду утверждаются заказчиком в течение 10 (десяти) рабочих дней с даты получения от </w:t>
      </w:r>
      <w:r w:rsidR="009323BB">
        <w:rPr>
          <w:rFonts w:ascii="Times New Roman" w:hAnsi="Times New Roman" w:cs="Times New Roman"/>
          <w:sz w:val="28"/>
          <w:szCs w:val="28"/>
        </w:rPr>
        <w:t xml:space="preserve">Управления </w:t>
      </w:r>
      <w:r w:rsidRPr="0082349E">
        <w:rPr>
          <w:rFonts w:ascii="Times New Roman" w:hAnsi="Times New Roman" w:cs="Times New Roman"/>
          <w:sz w:val="28"/>
          <w:szCs w:val="28"/>
        </w:rPr>
        <w:t xml:space="preserve">уведомления о подписании протокола общественного обсуждения всеми лицами в соответствии с пунктом </w:t>
      </w:r>
      <w:r w:rsidR="009323BB">
        <w:rPr>
          <w:rFonts w:ascii="Times New Roman" w:hAnsi="Times New Roman" w:cs="Times New Roman"/>
          <w:sz w:val="28"/>
          <w:szCs w:val="28"/>
        </w:rPr>
        <w:t>29</w:t>
      </w:r>
      <w:r w:rsidRPr="0082349E">
        <w:rPr>
          <w:rFonts w:ascii="Times New Roman" w:hAnsi="Times New Roman" w:cs="Times New Roman"/>
          <w:sz w:val="28"/>
          <w:szCs w:val="28"/>
        </w:rPr>
        <w:t xml:space="preserve"> настоящего Порядка и используются при подготовке документации по планируемой хозяйственной и иной деятельности, в том числе представляются на экологическую экспертизу в соответствии с Федеральным законом «Об экологической</w:t>
      </w:r>
      <w:proofErr w:type="gramEnd"/>
      <w:r w:rsidRPr="0082349E">
        <w:rPr>
          <w:rFonts w:ascii="Times New Roman" w:hAnsi="Times New Roman" w:cs="Times New Roman"/>
          <w:sz w:val="28"/>
          <w:szCs w:val="28"/>
        </w:rPr>
        <w:t xml:space="preserve"> экспертизе».</w:t>
      </w:r>
    </w:p>
    <w:p w:rsidR="009323BB" w:rsidRDefault="0082349E" w:rsidP="00E648B5">
      <w:pPr>
        <w:spacing w:after="0" w:line="360" w:lineRule="auto"/>
        <w:ind w:firstLine="851"/>
        <w:jc w:val="both"/>
        <w:rPr>
          <w:rFonts w:ascii="Times New Roman" w:hAnsi="Times New Roman" w:cs="Times New Roman"/>
          <w:sz w:val="28"/>
          <w:szCs w:val="28"/>
        </w:rPr>
      </w:pPr>
      <w:r w:rsidRPr="0082349E">
        <w:rPr>
          <w:rFonts w:ascii="Times New Roman" w:hAnsi="Times New Roman" w:cs="Times New Roman"/>
          <w:sz w:val="28"/>
          <w:szCs w:val="28"/>
        </w:rPr>
        <w:t>3</w:t>
      </w:r>
      <w:r w:rsidR="009323BB">
        <w:rPr>
          <w:rFonts w:ascii="Times New Roman" w:hAnsi="Times New Roman" w:cs="Times New Roman"/>
          <w:sz w:val="28"/>
          <w:szCs w:val="28"/>
        </w:rPr>
        <w:t>4</w:t>
      </w:r>
      <w:r w:rsidRPr="0082349E">
        <w:rPr>
          <w:rFonts w:ascii="Times New Roman" w:hAnsi="Times New Roman" w:cs="Times New Roman"/>
          <w:sz w:val="28"/>
          <w:szCs w:val="28"/>
        </w:rPr>
        <w:t>. Окончательные материалы оценки воздействия на окружающую среду, утвержденные заказчиком, в целях информирования общественности размещаются заказчиком (исполнителем) согласно указанной в уведомлении об обсуждениях информации, предусмотренной пунктом 3 приложения 1 настоящего Порядка, в открытом доступе в сети Интернет на 30 (тридцать) календарных дней.</w:t>
      </w:r>
    </w:p>
    <w:p w:rsidR="009323BB" w:rsidRDefault="0082349E" w:rsidP="00E648B5">
      <w:pPr>
        <w:spacing w:after="0" w:line="360" w:lineRule="auto"/>
        <w:ind w:firstLine="851"/>
        <w:jc w:val="both"/>
        <w:rPr>
          <w:rFonts w:ascii="Times New Roman" w:hAnsi="Times New Roman" w:cs="Times New Roman"/>
          <w:sz w:val="28"/>
          <w:szCs w:val="28"/>
        </w:rPr>
      </w:pPr>
      <w:r w:rsidRPr="0082349E">
        <w:rPr>
          <w:rFonts w:ascii="Times New Roman" w:hAnsi="Times New Roman" w:cs="Times New Roman"/>
          <w:sz w:val="28"/>
          <w:szCs w:val="28"/>
        </w:rPr>
        <w:t>3</w:t>
      </w:r>
      <w:r w:rsidR="009323BB">
        <w:rPr>
          <w:rFonts w:ascii="Times New Roman" w:hAnsi="Times New Roman" w:cs="Times New Roman"/>
          <w:sz w:val="28"/>
          <w:szCs w:val="28"/>
        </w:rPr>
        <w:t>5</w:t>
      </w:r>
      <w:r w:rsidRPr="0082349E">
        <w:rPr>
          <w:rFonts w:ascii="Times New Roman" w:hAnsi="Times New Roman" w:cs="Times New Roman"/>
          <w:sz w:val="28"/>
          <w:szCs w:val="28"/>
        </w:rPr>
        <w:t xml:space="preserve">. </w:t>
      </w:r>
      <w:proofErr w:type="gramStart"/>
      <w:r w:rsidRPr="0082349E">
        <w:rPr>
          <w:rFonts w:ascii="Times New Roman" w:hAnsi="Times New Roman" w:cs="Times New Roman"/>
          <w:sz w:val="28"/>
          <w:szCs w:val="28"/>
        </w:rPr>
        <w:t>Заказчик (исполнитель) и (или) участники общественных обсуждений, в том числе слушаний, в течение 5 (пяти) рабочих дней с даты размещения протокола, в соответствии с пунктом 3</w:t>
      </w:r>
      <w:r w:rsidR="009323BB">
        <w:rPr>
          <w:rFonts w:ascii="Times New Roman" w:hAnsi="Times New Roman" w:cs="Times New Roman"/>
          <w:sz w:val="28"/>
          <w:szCs w:val="28"/>
        </w:rPr>
        <w:t>3</w:t>
      </w:r>
      <w:r w:rsidRPr="0082349E">
        <w:rPr>
          <w:rFonts w:ascii="Times New Roman" w:hAnsi="Times New Roman" w:cs="Times New Roman"/>
          <w:sz w:val="28"/>
          <w:szCs w:val="28"/>
        </w:rPr>
        <w:t xml:space="preserve"> настоящего Порядка, в случае наличия замечаний и предложений к протоколу вправе обратиться в </w:t>
      </w:r>
      <w:r w:rsidR="001F7027">
        <w:rPr>
          <w:rFonts w:ascii="Times New Roman" w:hAnsi="Times New Roman" w:cs="Times New Roman"/>
          <w:sz w:val="28"/>
          <w:szCs w:val="28"/>
        </w:rPr>
        <w:t>Управление</w:t>
      </w:r>
      <w:r w:rsidRPr="0082349E">
        <w:rPr>
          <w:rFonts w:ascii="Times New Roman" w:hAnsi="Times New Roman" w:cs="Times New Roman"/>
          <w:sz w:val="28"/>
          <w:szCs w:val="28"/>
        </w:rPr>
        <w:t xml:space="preserve"> с заявлением, содержащим указание на допущенные в протоколе неточности и (или) на неполноту сведений, а также на способ получения ответа</w:t>
      </w:r>
      <w:proofErr w:type="gramEnd"/>
      <w:r w:rsidRPr="0082349E">
        <w:rPr>
          <w:rFonts w:ascii="Times New Roman" w:hAnsi="Times New Roman" w:cs="Times New Roman"/>
          <w:sz w:val="28"/>
          <w:szCs w:val="28"/>
        </w:rPr>
        <w:t xml:space="preserve"> на указанное заявление, </w:t>
      </w:r>
      <w:proofErr w:type="gramStart"/>
      <w:r w:rsidRPr="0082349E">
        <w:rPr>
          <w:rFonts w:ascii="Times New Roman" w:hAnsi="Times New Roman" w:cs="Times New Roman"/>
          <w:sz w:val="28"/>
          <w:szCs w:val="28"/>
        </w:rPr>
        <w:t>направляемым</w:t>
      </w:r>
      <w:proofErr w:type="gramEnd"/>
      <w:r w:rsidRPr="0082349E">
        <w:rPr>
          <w:rFonts w:ascii="Times New Roman" w:hAnsi="Times New Roman" w:cs="Times New Roman"/>
          <w:sz w:val="28"/>
          <w:szCs w:val="28"/>
        </w:rPr>
        <w:t xml:space="preserve"> в произвольной форме:</w:t>
      </w:r>
    </w:p>
    <w:p w:rsidR="009323BB" w:rsidRDefault="0082349E" w:rsidP="00E648B5">
      <w:pPr>
        <w:spacing w:after="0" w:line="360" w:lineRule="auto"/>
        <w:ind w:firstLine="851"/>
        <w:jc w:val="both"/>
        <w:rPr>
          <w:rFonts w:ascii="Times New Roman" w:hAnsi="Times New Roman" w:cs="Times New Roman"/>
          <w:sz w:val="28"/>
          <w:szCs w:val="28"/>
        </w:rPr>
      </w:pPr>
      <w:r w:rsidRPr="0082349E">
        <w:rPr>
          <w:rFonts w:ascii="Times New Roman" w:hAnsi="Times New Roman" w:cs="Times New Roman"/>
          <w:sz w:val="28"/>
          <w:szCs w:val="28"/>
        </w:rPr>
        <w:t>а) посредством официального сайта (при наличии технической возможности) или информационных систем (при наличии);</w:t>
      </w:r>
    </w:p>
    <w:p w:rsidR="009323BB" w:rsidRDefault="0082349E" w:rsidP="00E648B5">
      <w:pPr>
        <w:spacing w:after="0" w:line="360" w:lineRule="auto"/>
        <w:ind w:firstLine="851"/>
        <w:jc w:val="both"/>
        <w:rPr>
          <w:rFonts w:ascii="Times New Roman" w:hAnsi="Times New Roman" w:cs="Times New Roman"/>
          <w:sz w:val="28"/>
          <w:szCs w:val="28"/>
        </w:rPr>
      </w:pPr>
      <w:r w:rsidRPr="0082349E">
        <w:rPr>
          <w:rFonts w:ascii="Times New Roman" w:hAnsi="Times New Roman" w:cs="Times New Roman"/>
          <w:sz w:val="28"/>
          <w:szCs w:val="28"/>
        </w:rPr>
        <w:t xml:space="preserve">б) в письменной форме или в форме электронного документа в адрес </w:t>
      </w:r>
      <w:r w:rsidR="009323BB">
        <w:rPr>
          <w:rFonts w:ascii="Times New Roman" w:hAnsi="Times New Roman" w:cs="Times New Roman"/>
          <w:sz w:val="28"/>
          <w:szCs w:val="28"/>
        </w:rPr>
        <w:t xml:space="preserve">Управления </w:t>
      </w:r>
      <w:r w:rsidRPr="0082349E">
        <w:rPr>
          <w:rFonts w:ascii="Times New Roman" w:hAnsi="Times New Roman" w:cs="Times New Roman"/>
          <w:sz w:val="28"/>
          <w:szCs w:val="28"/>
        </w:rPr>
        <w:t>по адресу (адресам), указанному в уведомлении об обсуждениях.</w:t>
      </w:r>
    </w:p>
    <w:p w:rsidR="009323BB" w:rsidRDefault="0082349E" w:rsidP="00E648B5">
      <w:pPr>
        <w:spacing w:after="0" w:line="360" w:lineRule="auto"/>
        <w:ind w:firstLine="851"/>
        <w:jc w:val="both"/>
        <w:rPr>
          <w:rFonts w:ascii="Times New Roman" w:hAnsi="Times New Roman" w:cs="Times New Roman"/>
          <w:sz w:val="28"/>
          <w:szCs w:val="28"/>
        </w:rPr>
      </w:pPr>
      <w:r w:rsidRPr="0082349E">
        <w:rPr>
          <w:rFonts w:ascii="Times New Roman" w:hAnsi="Times New Roman" w:cs="Times New Roman"/>
          <w:sz w:val="28"/>
          <w:szCs w:val="28"/>
        </w:rPr>
        <w:lastRenderedPageBreak/>
        <w:t>3</w:t>
      </w:r>
      <w:r w:rsidR="009323BB">
        <w:rPr>
          <w:rFonts w:ascii="Times New Roman" w:hAnsi="Times New Roman" w:cs="Times New Roman"/>
          <w:sz w:val="28"/>
          <w:szCs w:val="28"/>
        </w:rPr>
        <w:t>6</w:t>
      </w:r>
      <w:r w:rsidRPr="0082349E">
        <w:rPr>
          <w:rFonts w:ascii="Times New Roman" w:hAnsi="Times New Roman" w:cs="Times New Roman"/>
          <w:sz w:val="28"/>
          <w:szCs w:val="28"/>
        </w:rPr>
        <w:t xml:space="preserve">. </w:t>
      </w:r>
      <w:proofErr w:type="gramStart"/>
      <w:r w:rsidR="009323BB">
        <w:rPr>
          <w:rFonts w:ascii="Times New Roman" w:hAnsi="Times New Roman" w:cs="Times New Roman"/>
          <w:sz w:val="28"/>
          <w:szCs w:val="28"/>
        </w:rPr>
        <w:t xml:space="preserve">Управление </w:t>
      </w:r>
      <w:r w:rsidRPr="0082349E">
        <w:rPr>
          <w:rFonts w:ascii="Times New Roman" w:hAnsi="Times New Roman" w:cs="Times New Roman"/>
          <w:sz w:val="28"/>
          <w:szCs w:val="28"/>
        </w:rPr>
        <w:t>рассматривает поступившие замечания и по итогам их рассмотрения в срок, не превышающий 5 (пяти) рабочих дней с даты поступления заявления, указанного в абзаце первом пункта 3</w:t>
      </w:r>
      <w:r w:rsidR="009323BB">
        <w:rPr>
          <w:rFonts w:ascii="Times New Roman" w:hAnsi="Times New Roman" w:cs="Times New Roman"/>
          <w:sz w:val="28"/>
          <w:szCs w:val="28"/>
        </w:rPr>
        <w:t>5</w:t>
      </w:r>
      <w:r w:rsidRPr="0082349E">
        <w:rPr>
          <w:rFonts w:ascii="Times New Roman" w:hAnsi="Times New Roman" w:cs="Times New Roman"/>
          <w:sz w:val="28"/>
          <w:szCs w:val="28"/>
        </w:rPr>
        <w:t xml:space="preserve"> настоящего Порядка, принимает решение об удовлетворении заявления и исправлении указанных в нем неточностей и (или) неполноты сведений, или принимает мотивированное решение об отказе в удовлетворении такого заявления с информированием заявителя способо</w:t>
      </w:r>
      <w:r w:rsidR="009323BB">
        <w:rPr>
          <w:rFonts w:ascii="Times New Roman" w:hAnsi="Times New Roman" w:cs="Times New Roman"/>
          <w:sz w:val="28"/>
          <w:szCs w:val="28"/>
        </w:rPr>
        <w:t>м, указанным в</w:t>
      </w:r>
      <w:proofErr w:type="gramEnd"/>
      <w:r w:rsidR="009323BB">
        <w:rPr>
          <w:rFonts w:ascii="Times New Roman" w:hAnsi="Times New Roman" w:cs="Times New Roman"/>
          <w:sz w:val="28"/>
          <w:szCs w:val="28"/>
        </w:rPr>
        <w:t xml:space="preserve"> </w:t>
      </w:r>
      <w:proofErr w:type="gramStart"/>
      <w:r w:rsidR="009323BB">
        <w:rPr>
          <w:rFonts w:ascii="Times New Roman" w:hAnsi="Times New Roman" w:cs="Times New Roman"/>
          <w:sz w:val="28"/>
          <w:szCs w:val="28"/>
        </w:rPr>
        <w:t>таком</w:t>
      </w:r>
      <w:proofErr w:type="gramEnd"/>
      <w:r w:rsidR="009323BB">
        <w:rPr>
          <w:rFonts w:ascii="Times New Roman" w:hAnsi="Times New Roman" w:cs="Times New Roman"/>
          <w:sz w:val="28"/>
          <w:szCs w:val="28"/>
        </w:rPr>
        <w:t xml:space="preserve"> заявлении.</w:t>
      </w:r>
    </w:p>
    <w:p w:rsidR="0082349E" w:rsidRPr="0082349E" w:rsidRDefault="0082349E" w:rsidP="00E648B5">
      <w:pPr>
        <w:spacing w:after="0" w:line="360" w:lineRule="auto"/>
        <w:ind w:firstLine="851"/>
        <w:jc w:val="both"/>
        <w:rPr>
          <w:rFonts w:ascii="Times New Roman" w:hAnsi="Times New Roman" w:cs="Times New Roman"/>
          <w:sz w:val="28"/>
          <w:szCs w:val="28"/>
        </w:rPr>
      </w:pPr>
      <w:r w:rsidRPr="0082349E">
        <w:rPr>
          <w:rFonts w:ascii="Times New Roman" w:hAnsi="Times New Roman" w:cs="Times New Roman"/>
          <w:sz w:val="28"/>
          <w:szCs w:val="28"/>
        </w:rPr>
        <w:t xml:space="preserve">В случае несогласия с решением </w:t>
      </w:r>
      <w:r w:rsidR="009323BB">
        <w:rPr>
          <w:rFonts w:ascii="Times New Roman" w:hAnsi="Times New Roman" w:cs="Times New Roman"/>
          <w:sz w:val="28"/>
          <w:szCs w:val="28"/>
        </w:rPr>
        <w:t>Управления</w:t>
      </w:r>
      <w:r w:rsidRPr="0082349E">
        <w:rPr>
          <w:rFonts w:ascii="Times New Roman" w:hAnsi="Times New Roman" w:cs="Times New Roman"/>
          <w:sz w:val="28"/>
          <w:szCs w:val="28"/>
        </w:rPr>
        <w:t xml:space="preserve"> об отказе в удовлетворении заявления, указанного в абзаце первом пункта 3</w:t>
      </w:r>
      <w:r w:rsidR="009323BB">
        <w:rPr>
          <w:rFonts w:ascii="Times New Roman" w:hAnsi="Times New Roman" w:cs="Times New Roman"/>
          <w:sz w:val="28"/>
          <w:szCs w:val="28"/>
        </w:rPr>
        <w:t>5</w:t>
      </w:r>
      <w:r w:rsidRPr="0082349E">
        <w:rPr>
          <w:rFonts w:ascii="Times New Roman" w:hAnsi="Times New Roman" w:cs="Times New Roman"/>
          <w:sz w:val="28"/>
          <w:szCs w:val="28"/>
        </w:rPr>
        <w:t xml:space="preserve"> настоящего Порядка, заказчик (исполнитель) и (или) участник общественных обсуждений вправе обжаловать такое решение в порядке, установленном законодательством Российской Федерации.</w:t>
      </w:r>
    </w:p>
    <w:p w:rsidR="0082349E" w:rsidRPr="0082349E" w:rsidRDefault="0082349E" w:rsidP="00E648B5">
      <w:pPr>
        <w:spacing w:after="0" w:line="360" w:lineRule="auto"/>
        <w:jc w:val="both"/>
        <w:rPr>
          <w:rFonts w:ascii="Times New Roman" w:hAnsi="Times New Roman" w:cs="Times New Roman"/>
          <w:sz w:val="28"/>
          <w:szCs w:val="28"/>
        </w:rPr>
      </w:pPr>
    </w:p>
    <w:p w:rsidR="0082349E" w:rsidRPr="0082349E" w:rsidRDefault="0082349E" w:rsidP="00E648B5">
      <w:pPr>
        <w:spacing w:after="0" w:line="360" w:lineRule="auto"/>
        <w:jc w:val="both"/>
        <w:rPr>
          <w:rFonts w:ascii="Times New Roman" w:hAnsi="Times New Roman" w:cs="Times New Roman"/>
          <w:sz w:val="28"/>
          <w:szCs w:val="28"/>
        </w:rPr>
      </w:pPr>
    </w:p>
    <w:p w:rsidR="0082349E" w:rsidRPr="0082349E" w:rsidRDefault="0082349E" w:rsidP="00E648B5">
      <w:pPr>
        <w:spacing w:after="0" w:line="360" w:lineRule="auto"/>
        <w:jc w:val="both"/>
        <w:rPr>
          <w:rFonts w:ascii="Times New Roman" w:hAnsi="Times New Roman" w:cs="Times New Roman"/>
          <w:sz w:val="28"/>
          <w:szCs w:val="28"/>
        </w:rPr>
      </w:pPr>
    </w:p>
    <w:p w:rsidR="00C3291D" w:rsidRDefault="00C3291D" w:rsidP="00C3291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Управляющий делами Администрации </w:t>
      </w:r>
    </w:p>
    <w:p w:rsidR="00C3291D" w:rsidRDefault="00C3291D" w:rsidP="00C3291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Усть-Абаканского муниципального района</w:t>
      </w:r>
    </w:p>
    <w:p w:rsidR="00C3291D" w:rsidRPr="00F02B87" w:rsidRDefault="00C3291D" w:rsidP="00C3291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Республики Хакасия</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О.В. </w:t>
      </w:r>
      <w:proofErr w:type="spellStart"/>
      <w:r>
        <w:rPr>
          <w:rFonts w:ascii="Times New Roman" w:hAnsi="Times New Roman" w:cs="Times New Roman"/>
          <w:sz w:val="28"/>
          <w:szCs w:val="28"/>
        </w:rPr>
        <w:t>Лемытская</w:t>
      </w:r>
      <w:proofErr w:type="spellEnd"/>
    </w:p>
    <w:p w:rsidR="00C3291D" w:rsidRDefault="00C3291D" w:rsidP="009323BB">
      <w:pPr>
        <w:ind w:left="7088"/>
        <w:jc w:val="both"/>
        <w:rPr>
          <w:rFonts w:ascii="Times New Roman" w:hAnsi="Times New Roman" w:cs="Times New Roman"/>
          <w:sz w:val="28"/>
          <w:szCs w:val="28"/>
        </w:rPr>
      </w:pPr>
    </w:p>
    <w:p w:rsidR="00C3291D" w:rsidRDefault="00C3291D" w:rsidP="009323BB">
      <w:pPr>
        <w:ind w:left="7088"/>
        <w:jc w:val="both"/>
        <w:rPr>
          <w:rFonts w:ascii="Times New Roman" w:hAnsi="Times New Roman" w:cs="Times New Roman"/>
          <w:sz w:val="28"/>
          <w:szCs w:val="28"/>
        </w:rPr>
      </w:pPr>
    </w:p>
    <w:p w:rsidR="005E2C3E" w:rsidRDefault="005E2C3E" w:rsidP="009323BB">
      <w:pPr>
        <w:ind w:left="7088"/>
        <w:jc w:val="both"/>
        <w:rPr>
          <w:rFonts w:ascii="Times New Roman" w:hAnsi="Times New Roman" w:cs="Times New Roman"/>
          <w:sz w:val="28"/>
          <w:szCs w:val="28"/>
        </w:rPr>
      </w:pPr>
    </w:p>
    <w:p w:rsidR="001F7027" w:rsidRDefault="001F7027" w:rsidP="009323BB">
      <w:pPr>
        <w:ind w:left="7088"/>
        <w:jc w:val="both"/>
        <w:rPr>
          <w:rFonts w:ascii="Times New Roman" w:hAnsi="Times New Roman" w:cs="Times New Roman"/>
          <w:sz w:val="28"/>
          <w:szCs w:val="28"/>
        </w:rPr>
      </w:pPr>
    </w:p>
    <w:p w:rsidR="001F7027" w:rsidRDefault="001F7027" w:rsidP="009323BB">
      <w:pPr>
        <w:ind w:left="7088"/>
        <w:jc w:val="both"/>
        <w:rPr>
          <w:rFonts w:ascii="Times New Roman" w:hAnsi="Times New Roman" w:cs="Times New Roman"/>
          <w:sz w:val="28"/>
          <w:szCs w:val="28"/>
        </w:rPr>
      </w:pPr>
    </w:p>
    <w:p w:rsidR="001F7027" w:rsidRDefault="001F7027" w:rsidP="009323BB">
      <w:pPr>
        <w:ind w:left="7088"/>
        <w:jc w:val="both"/>
        <w:rPr>
          <w:rFonts w:ascii="Times New Roman" w:hAnsi="Times New Roman" w:cs="Times New Roman"/>
          <w:sz w:val="28"/>
          <w:szCs w:val="28"/>
        </w:rPr>
      </w:pPr>
    </w:p>
    <w:p w:rsidR="001F7027" w:rsidRDefault="001F7027" w:rsidP="009323BB">
      <w:pPr>
        <w:ind w:left="7088"/>
        <w:jc w:val="both"/>
        <w:rPr>
          <w:rFonts w:ascii="Times New Roman" w:hAnsi="Times New Roman" w:cs="Times New Roman"/>
          <w:sz w:val="28"/>
          <w:szCs w:val="28"/>
        </w:rPr>
      </w:pPr>
    </w:p>
    <w:p w:rsidR="001F7027" w:rsidRDefault="001F7027" w:rsidP="009323BB">
      <w:pPr>
        <w:ind w:left="7088"/>
        <w:jc w:val="both"/>
        <w:rPr>
          <w:rFonts w:ascii="Times New Roman" w:hAnsi="Times New Roman" w:cs="Times New Roman"/>
          <w:sz w:val="28"/>
          <w:szCs w:val="28"/>
        </w:rPr>
      </w:pPr>
    </w:p>
    <w:p w:rsidR="001F7027" w:rsidRDefault="001F7027" w:rsidP="009323BB">
      <w:pPr>
        <w:ind w:left="7088"/>
        <w:jc w:val="both"/>
        <w:rPr>
          <w:rFonts w:ascii="Times New Roman" w:hAnsi="Times New Roman" w:cs="Times New Roman"/>
          <w:sz w:val="28"/>
          <w:szCs w:val="28"/>
        </w:rPr>
      </w:pPr>
    </w:p>
    <w:p w:rsidR="005E2C3E" w:rsidRDefault="005E2C3E" w:rsidP="009323BB">
      <w:pPr>
        <w:ind w:left="7088"/>
        <w:jc w:val="both"/>
        <w:rPr>
          <w:rFonts w:ascii="Times New Roman" w:hAnsi="Times New Roman" w:cs="Times New Roman"/>
          <w:sz w:val="28"/>
          <w:szCs w:val="28"/>
        </w:rPr>
      </w:pPr>
    </w:p>
    <w:p w:rsidR="005E2C3E" w:rsidRDefault="005E2C3E" w:rsidP="009323BB">
      <w:pPr>
        <w:ind w:left="7088"/>
        <w:jc w:val="both"/>
        <w:rPr>
          <w:rFonts w:ascii="Times New Roman" w:hAnsi="Times New Roman" w:cs="Times New Roman"/>
          <w:sz w:val="28"/>
          <w:szCs w:val="28"/>
        </w:rPr>
      </w:pPr>
    </w:p>
    <w:p w:rsidR="005E2C3E" w:rsidRDefault="005E2C3E" w:rsidP="009323BB">
      <w:pPr>
        <w:ind w:left="7088"/>
        <w:jc w:val="both"/>
        <w:rPr>
          <w:rFonts w:ascii="Times New Roman" w:hAnsi="Times New Roman" w:cs="Times New Roman"/>
          <w:sz w:val="28"/>
          <w:szCs w:val="28"/>
        </w:rPr>
      </w:pPr>
    </w:p>
    <w:p w:rsidR="009323BB" w:rsidRPr="009323BB" w:rsidRDefault="009323BB" w:rsidP="009323BB">
      <w:pPr>
        <w:ind w:left="7088"/>
        <w:jc w:val="both"/>
        <w:rPr>
          <w:rFonts w:ascii="Times New Roman" w:hAnsi="Times New Roman" w:cs="Times New Roman"/>
          <w:sz w:val="28"/>
          <w:szCs w:val="28"/>
        </w:rPr>
      </w:pPr>
      <w:r w:rsidRPr="009323BB">
        <w:rPr>
          <w:rFonts w:ascii="Times New Roman" w:hAnsi="Times New Roman" w:cs="Times New Roman"/>
          <w:sz w:val="28"/>
          <w:szCs w:val="28"/>
        </w:rPr>
        <w:t>Приложение 1</w:t>
      </w:r>
    </w:p>
    <w:p w:rsidR="009323BB" w:rsidRPr="009323BB" w:rsidRDefault="009323BB" w:rsidP="009323BB">
      <w:pPr>
        <w:ind w:left="7088"/>
        <w:jc w:val="both"/>
        <w:rPr>
          <w:rFonts w:ascii="Times New Roman" w:hAnsi="Times New Roman" w:cs="Times New Roman"/>
          <w:sz w:val="28"/>
          <w:szCs w:val="28"/>
        </w:rPr>
      </w:pPr>
      <w:r w:rsidRPr="009323BB">
        <w:rPr>
          <w:rFonts w:ascii="Times New Roman" w:hAnsi="Times New Roman" w:cs="Times New Roman"/>
          <w:sz w:val="28"/>
          <w:szCs w:val="28"/>
        </w:rPr>
        <w:t>к Порядку</w:t>
      </w:r>
    </w:p>
    <w:p w:rsidR="009323BB" w:rsidRPr="009323BB" w:rsidRDefault="009323BB" w:rsidP="001F7027">
      <w:pPr>
        <w:spacing w:after="0" w:line="240" w:lineRule="auto"/>
        <w:ind w:firstLine="709"/>
        <w:jc w:val="both"/>
        <w:rPr>
          <w:rFonts w:ascii="Times New Roman" w:hAnsi="Times New Roman" w:cs="Times New Roman"/>
          <w:sz w:val="28"/>
          <w:szCs w:val="28"/>
        </w:rPr>
      </w:pPr>
    </w:p>
    <w:p w:rsidR="009323BB" w:rsidRPr="009323BB" w:rsidRDefault="009323BB" w:rsidP="001F7027">
      <w:pPr>
        <w:spacing w:after="0" w:line="240" w:lineRule="auto"/>
        <w:ind w:firstLine="709"/>
        <w:jc w:val="center"/>
        <w:rPr>
          <w:rFonts w:ascii="Times New Roman" w:hAnsi="Times New Roman" w:cs="Times New Roman"/>
          <w:sz w:val="28"/>
          <w:szCs w:val="28"/>
        </w:rPr>
      </w:pPr>
      <w:r w:rsidRPr="009323BB">
        <w:rPr>
          <w:rFonts w:ascii="Times New Roman" w:hAnsi="Times New Roman" w:cs="Times New Roman"/>
          <w:sz w:val="28"/>
          <w:szCs w:val="28"/>
        </w:rPr>
        <w:t>ИНФОРМАЦИЯ,</w:t>
      </w:r>
    </w:p>
    <w:p w:rsidR="009323BB" w:rsidRPr="009323BB" w:rsidRDefault="009323BB" w:rsidP="001F7027">
      <w:pPr>
        <w:spacing w:after="0" w:line="240" w:lineRule="auto"/>
        <w:ind w:firstLine="709"/>
        <w:jc w:val="center"/>
        <w:rPr>
          <w:rFonts w:ascii="Times New Roman" w:hAnsi="Times New Roman" w:cs="Times New Roman"/>
          <w:sz w:val="28"/>
          <w:szCs w:val="28"/>
        </w:rPr>
      </w:pPr>
      <w:proofErr w:type="gramStart"/>
      <w:r w:rsidRPr="009323BB">
        <w:rPr>
          <w:rFonts w:ascii="Times New Roman" w:hAnsi="Times New Roman" w:cs="Times New Roman"/>
          <w:sz w:val="28"/>
          <w:szCs w:val="28"/>
        </w:rPr>
        <w:t>ПРЕДОСТАВЛЯЕМАЯ</w:t>
      </w:r>
      <w:proofErr w:type="gramEnd"/>
      <w:r w:rsidRPr="009323BB">
        <w:rPr>
          <w:rFonts w:ascii="Times New Roman" w:hAnsi="Times New Roman" w:cs="Times New Roman"/>
          <w:sz w:val="28"/>
          <w:szCs w:val="28"/>
        </w:rPr>
        <w:t xml:space="preserve"> ЗАКАЗЧИКОМ (ИСПОЛНИТЕЛЕМ)</w:t>
      </w:r>
    </w:p>
    <w:p w:rsidR="009323BB" w:rsidRPr="009323BB" w:rsidRDefault="009323BB" w:rsidP="001F7027">
      <w:pPr>
        <w:spacing w:after="0" w:line="240" w:lineRule="auto"/>
        <w:ind w:firstLine="709"/>
        <w:jc w:val="center"/>
        <w:rPr>
          <w:rFonts w:ascii="Times New Roman" w:hAnsi="Times New Roman" w:cs="Times New Roman"/>
          <w:sz w:val="28"/>
          <w:szCs w:val="28"/>
        </w:rPr>
      </w:pPr>
      <w:r w:rsidRPr="009323BB">
        <w:rPr>
          <w:rFonts w:ascii="Times New Roman" w:hAnsi="Times New Roman" w:cs="Times New Roman"/>
          <w:sz w:val="28"/>
          <w:szCs w:val="28"/>
        </w:rPr>
        <w:t>В УВЕДОМЛЕНИИ ОБ ОБСУЖДЕНИЯХ</w:t>
      </w:r>
    </w:p>
    <w:p w:rsidR="009323BB" w:rsidRPr="009323BB" w:rsidRDefault="009323BB" w:rsidP="009323BB">
      <w:pPr>
        <w:spacing w:after="0" w:line="360" w:lineRule="auto"/>
        <w:ind w:firstLine="709"/>
        <w:jc w:val="both"/>
        <w:rPr>
          <w:rFonts w:ascii="Times New Roman" w:hAnsi="Times New Roman" w:cs="Times New Roman"/>
          <w:sz w:val="28"/>
          <w:szCs w:val="28"/>
        </w:rPr>
      </w:pPr>
    </w:p>
    <w:p w:rsidR="009323BB" w:rsidRPr="009323BB" w:rsidRDefault="009323BB" w:rsidP="009323BB">
      <w:pPr>
        <w:spacing w:after="0" w:line="360" w:lineRule="auto"/>
        <w:ind w:firstLine="709"/>
        <w:jc w:val="both"/>
        <w:rPr>
          <w:rFonts w:ascii="Times New Roman" w:hAnsi="Times New Roman" w:cs="Times New Roman"/>
          <w:sz w:val="28"/>
          <w:szCs w:val="28"/>
        </w:rPr>
      </w:pPr>
      <w:r w:rsidRPr="009323BB">
        <w:rPr>
          <w:rFonts w:ascii="Times New Roman" w:hAnsi="Times New Roman" w:cs="Times New Roman"/>
          <w:sz w:val="28"/>
          <w:szCs w:val="28"/>
        </w:rPr>
        <w:t>1. Информация об объекте обсуждений, подлежащем рассмотрению на общественных обсуждениях, включая:</w:t>
      </w:r>
    </w:p>
    <w:p w:rsidR="009323BB" w:rsidRPr="009323BB" w:rsidRDefault="009323BB" w:rsidP="009323BB">
      <w:pPr>
        <w:spacing w:after="0" w:line="360" w:lineRule="auto"/>
        <w:ind w:firstLine="709"/>
        <w:jc w:val="both"/>
        <w:rPr>
          <w:rFonts w:ascii="Times New Roman" w:hAnsi="Times New Roman" w:cs="Times New Roman"/>
          <w:sz w:val="28"/>
          <w:szCs w:val="28"/>
        </w:rPr>
      </w:pPr>
      <w:proofErr w:type="gramStart"/>
      <w:r w:rsidRPr="009323BB">
        <w:rPr>
          <w:rFonts w:ascii="Times New Roman" w:hAnsi="Times New Roman" w:cs="Times New Roman"/>
          <w:sz w:val="28"/>
          <w:szCs w:val="28"/>
        </w:rPr>
        <w:t>- сведения о заказчике (исполнителе) (полное и сокращенное (при наличии) наименования - для юридических лиц, фамилия, имя и отчество (при наличии) - для индивидуальных предпринимателей, физических лиц, основной государственный регистрационный номер или основной государственный регистрационный номер индивидуального предпринимателя, идентификационный номер налогоплательщика для юридических лиц и индивидуальных предпринимателей, адрес в пределах места нахождения - для юридических лиц, место жительства - для индивидуальных предпринимателей, физических лиц, контактная</w:t>
      </w:r>
      <w:proofErr w:type="gramEnd"/>
      <w:r w:rsidRPr="009323BB">
        <w:rPr>
          <w:rFonts w:ascii="Times New Roman" w:hAnsi="Times New Roman" w:cs="Times New Roman"/>
          <w:sz w:val="28"/>
          <w:szCs w:val="28"/>
        </w:rPr>
        <w:t xml:space="preserve"> информация (телефон, адрес электронной почты (при наличии), факс (при наличии);</w:t>
      </w:r>
    </w:p>
    <w:p w:rsidR="009323BB" w:rsidRPr="009323BB" w:rsidRDefault="009323BB" w:rsidP="009323BB">
      <w:pPr>
        <w:spacing w:after="0" w:line="360" w:lineRule="auto"/>
        <w:ind w:firstLine="709"/>
        <w:jc w:val="both"/>
        <w:rPr>
          <w:rFonts w:ascii="Times New Roman" w:hAnsi="Times New Roman" w:cs="Times New Roman"/>
          <w:sz w:val="28"/>
          <w:szCs w:val="28"/>
        </w:rPr>
      </w:pPr>
      <w:r w:rsidRPr="009323BB">
        <w:rPr>
          <w:rFonts w:ascii="Times New Roman" w:hAnsi="Times New Roman" w:cs="Times New Roman"/>
          <w:sz w:val="28"/>
          <w:szCs w:val="28"/>
        </w:rPr>
        <w:t>- полное и сокращенное (при наличии) наименовани</w:t>
      </w:r>
      <w:r>
        <w:rPr>
          <w:rFonts w:ascii="Times New Roman" w:hAnsi="Times New Roman" w:cs="Times New Roman"/>
          <w:sz w:val="28"/>
          <w:szCs w:val="28"/>
        </w:rPr>
        <w:t>е</w:t>
      </w:r>
      <w:r w:rsidRPr="009323BB">
        <w:rPr>
          <w:rFonts w:ascii="Times New Roman" w:hAnsi="Times New Roman" w:cs="Times New Roman"/>
          <w:sz w:val="28"/>
          <w:szCs w:val="28"/>
        </w:rPr>
        <w:t xml:space="preserve"> </w:t>
      </w:r>
      <w:r>
        <w:rPr>
          <w:rFonts w:ascii="Times New Roman" w:hAnsi="Times New Roman" w:cs="Times New Roman"/>
          <w:sz w:val="28"/>
          <w:szCs w:val="28"/>
        </w:rPr>
        <w:t>Управления</w:t>
      </w:r>
      <w:r w:rsidRPr="009323BB">
        <w:rPr>
          <w:rFonts w:ascii="Times New Roman" w:hAnsi="Times New Roman" w:cs="Times New Roman"/>
          <w:sz w:val="28"/>
          <w:szCs w:val="28"/>
        </w:rPr>
        <w:t>, ответственного за проведение общественных обсуждений;</w:t>
      </w:r>
    </w:p>
    <w:p w:rsidR="009323BB" w:rsidRPr="009323BB" w:rsidRDefault="009323BB" w:rsidP="009323BB">
      <w:pPr>
        <w:spacing w:after="0" w:line="360" w:lineRule="auto"/>
        <w:ind w:firstLine="709"/>
        <w:jc w:val="both"/>
        <w:rPr>
          <w:rFonts w:ascii="Times New Roman" w:hAnsi="Times New Roman" w:cs="Times New Roman"/>
          <w:sz w:val="28"/>
          <w:szCs w:val="28"/>
        </w:rPr>
      </w:pPr>
      <w:r w:rsidRPr="009323BB">
        <w:rPr>
          <w:rFonts w:ascii="Times New Roman" w:hAnsi="Times New Roman" w:cs="Times New Roman"/>
          <w:sz w:val="28"/>
          <w:szCs w:val="28"/>
        </w:rPr>
        <w:t>- наименование объекта обсуждений;</w:t>
      </w:r>
    </w:p>
    <w:p w:rsidR="009323BB" w:rsidRPr="009323BB" w:rsidRDefault="009323BB" w:rsidP="009323BB">
      <w:pPr>
        <w:spacing w:after="0" w:line="360" w:lineRule="auto"/>
        <w:ind w:firstLine="709"/>
        <w:jc w:val="both"/>
        <w:rPr>
          <w:rFonts w:ascii="Times New Roman" w:hAnsi="Times New Roman" w:cs="Times New Roman"/>
          <w:sz w:val="28"/>
          <w:szCs w:val="28"/>
        </w:rPr>
      </w:pPr>
      <w:r w:rsidRPr="009323BB">
        <w:rPr>
          <w:rFonts w:ascii="Times New Roman" w:hAnsi="Times New Roman" w:cs="Times New Roman"/>
          <w:sz w:val="28"/>
          <w:szCs w:val="28"/>
        </w:rPr>
        <w:t>- наименование планируемой хозяйственной и иной деятельности;</w:t>
      </w:r>
    </w:p>
    <w:p w:rsidR="009323BB" w:rsidRPr="009323BB" w:rsidRDefault="009323BB" w:rsidP="009323BB">
      <w:pPr>
        <w:spacing w:after="0" w:line="360" w:lineRule="auto"/>
        <w:ind w:firstLine="709"/>
        <w:jc w:val="both"/>
        <w:rPr>
          <w:rFonts w:ascii="Times New Roman" w:hAnsi="Times New Roman" w:cs="Times New Roman"/>
          <w:sz w:val="28"/>
          <w:szCs w:val="28"/>
        </w:rPr>
      </w:pPr>
      <w:r w:rsidRPr="009323BB">
        <w:rPr>
          <w:rFonts w:ascii="Times New Roman" w:hAnsi="Times New Roman" w:cs="Times New Roman"/>
          <w:sz w:val="28"/>
          <w:szCs w:val="28"/>
        </w:rPr>
        <w:t>- цель планируемой хозяйственной и иной деятельности;</w:t>
      </w:r>
    </w:p>
    <w:p w:rsidR="009323BB" w:rsidRPr="009323BB" w:rsidRDefault="009323BB" w:rsidP="009323BB">
      <w:pPr>
        <w:spacing w:after="0" w:line="360" w:lineRule="auto"/>
        <w:ind w:firstLine="709"/>
        <w:jc w:val="both"/>
        <w:rPr>
          <w:rFonts w:ascii="Times New Roman" w:hAnsi="Times New Roman" w:cs="Times New Roman"/>
          <w:sz w:val="28"/>
          <w:szCs w:val="28"/>
        </w:rPr>
      </w:pPr>
      <w:r w:rsidRPr="009323BB">
        <w:rPr>
          <w:rFonts w:ascii="Times New Roman" w:hAnsi="Times New Roman" w:cs="Times New Roman"/>
          <w:sz w:val="28"/>
          <w:szCs w:val="28"/>
        </w:rPr>
        <w:t>- предварительное место реализации планируемой хозяйственной и иной деятельности;</w:t>
      </w:r>
    </w:p>
    <w:p w:rsidR="009323BB" w:rsidRPr="009323BB" w:rsidRDefault="009323BB" w:rsidP="009323BB">
      <w:pPr>
        <w:spacing w:after="0" w:line="360" w:lineRule="auto"/>
        <w:ind w:firstLine="709"/>
        <w:jc w:val="both"/>
        <w:rPr>
          <w:rFonts w:ascii="Times New Roman" w:hAnsi="Times New Roman" w:cs="Times New Roman"/>
          <w:sz w:val="28"/>
          <w:szCs w:val="28"/>
        </w:rPr>
      </w:pPr>
      <w:r w:rsidRPr="009323BB">
        <w:rPr>
          <w:rFonts w:ascii="Times New Roman" w:hAnsi="Times New Roman" w:cs="Times New Roman"/>
          <w:sz w:val="28"/>
          <w:szCs w:val="28"/>
        </w:rPr>
        <w:t>- планируемые сроки проведения оценки воздействия на окружающую среду (указываются в случае проведения общественных обсуждений по проекту технического задания);</w:t>
      </w:r>
    </w:p>
    <w:p w:rsidR="009323BB" w:rsidRPr="009323BB" w:rsidRDefault="009323BB" w:rsidP="009323BB">
      <w:pPr>
        <w:spacing w:after="0" w:line="360" w:lineRule="auto"/>
        <w:ind w:firstLine="709"/>
        <w:jc w:val="both"/>
        <w:rPr>
          <w:rFonts w:ascii="Times New Roman" w:hAnsi="Times New Roman" w:cs="Times New Roman"/>
          <w:sz w:val="28"/>
          <w:szCs w:val="28"/>
        </w:rPr>
      </w:pPr>
      <w:r w:rsidRPr="009323BB">
        <w:rPr>
          <w:rFonts w:ascii="Times New Roman" w:hAnsi="Times New Roman" w:cs="Times New Roman"/>
          <w:sz w:val="28"/>
          <w:szCs w:val="28"/>
        </w:rPr>
        <w:lastRenderedPageBreak/>
        <w:t>- контактные данные (телефон и адрес электронной почты (при наличии) ответственных лиц со стороны заказчика (исполнителя);</w:t>
      </w:r>
    </w:p>
    <w:p w:rsidR="009323BB" w:rsidRPr="009323BB" w:rsidRDefault="009323BB" w:rsidP="009323BB">
      <w:pPr>
        <w:spacing w:after="0" w:line="360" w:lineRule="auto"/>
        <w:ind w:firstLine="709"/>
        <w:jc w:val="both"/>
        <w:rPr>
          <w:rFonts w:ascii="Times New Roman" w:hAnsi="Times New Roman" w:cs="Times New Roman"/>
          <w:sz w:val="28"/>
          <w:szCs w:val="28"/>
        </w:rPr>
      </w:pPr>
      <w:r w:rsidRPr="009323BB">
        <w:rPr>
          <w:rFonts w:ascii="Times New Roman" w:hAnsi="Times New Roman" w:cs="Times New Roman"/>
          <w:sz w:val="28"/>
          <w:szCs w:val="28"/>
        </w:rPr>
        <w:t>- иная информация по желанию заказчика (исполнителя).</w:t>
      </w:r>
    </w:p>
    <w:p w:rsidR="009323BB" w:rsidRPr="009323BB" w:rsidRDefault="009323BB" w:rsidP="009323BB">
      <w:pPr>
        <w:spacing w:after="0" w:line="360" w:lineRule="auto"/>
        <w:ind w:firstLine="709"/>
        <w:jc w:val="both"/>
        <w:rPr>
          <w:rFonts w:ascii="Times New Roman" w:hAnsi="Times New Roman" w:cs="Times New Roman"/>
          <w:sz w:val="28"/>
          <w:szCs w:val="28"/>
        </w:rPr>
      </w:pPr>
      <w:r w:rsidRPr="009323BB">
        <w:rPr>
          <w:rFonts w:ascii="Times New Roman" w:hAnsi="Times New Roman" w:cs="Times New Roman"/>
          <w:sz w:val="28"/>
          <w:szCs w:val="28"/>
        </w:rPr>
        <w:t>2. Информация о месте, в котором размещен и доступен для очного ознакомления объект обсуждений, дате открытия доступа, сроке доступности объекта обсуждений, днях и часах, в которые возможно ознакомление с объектом обсуждений.</w:t>
      </w:r>
    </w:p>
    <w:p w:rsidR="009323BB" w:rsidRPr="009323BB" w:rsidRDefault="009323BB" w:rsidP="009323BB">
      <w:pPr>
        <w:spacing w:after="0" w:line="360" w:lineRule="auto"/>
        <w:ind w:firstLine="709"/>
        <w:jc w:val="both"/>
        <w:rPr>
          <w:rFonts w:ascii="Times New Roman" w:hAnsi="Times New Roman" w:cs="Times New Roman"/>
          <w:sz w:val="28"/>
          <w:szCs w:val="28"/>
        </w:rPr>
      </w:pPr>
      <w:r w:rsidRPr="009323BB">
        <w:rPr>
          <w:rFonts w:ascii="Times New Roman" w:hAnsi="Times New Roman" w:cs="Times New Roman"/>
          <w:sz w:val="28"/>
          <w:szCs w:val="28"/>
        </w:rPr>
        <w:t xml:space="preserve">3. </w:t>
      </w:r>
      <w:proofErr w:type="gramStart"/>
      <w:r w:rsidRPr="009323BB">
        <w:rPr>
          <w:rFonts w:ascii="Times New Roman" w:hAnsi="Times New Roman" w:cs="Times New Roman"/>
          <w:sz w:val="28"/>
          <w:szCs w:val="28"/>
        </w:rPr>
        <w:t>Информация о размещении объекта обсуждений в сети Интернет, содержащая электронную ссылку на место размещения указанных материалов в сети Интернет, о дате и сроке их размещения (в случае, если объектом обсуждений является объект государственной экологической экспертизы или объект государственной экологической экспертизы, содержащий предварительные материалы оценки воздействия на окружающую среду, объект государственной экологической экспертизы размещается в сети Интернет по решению заказчика, предварительные</w:t>
      </w:r>
      <w:proofErr w:type="gramEnd"/>
      <w:r w:rsidRPr="009323BB">
        <w:rPr>
          <w:rFonts w:ascii="Times New Roman" w:hAnsi="Times New Roman" w:cs="Times New Roman"/>
          <w:sz w:val="28"/>
          <w:szCs w:val="28"/>
        </w:rPr>
        <w:t xml:space="preserve"> материалы оценки воздействия на окружающую среду размещаются в сети Интернет).</w:t>
      </w:r>
    </w:p>
    <w:p w:rsidR="009323BB" w:rsidRPr="009323BB" w:rsidRDefault="009323BB" w:rsidP="009323BB">
      <w:pPr>
        <w:spacing w:after="0" w:line="360" w:lineRule="auto"/>
        <w:ind w:firstLine="709"/>
        <w:jc w:val="both"/>
        <w:rPr>
          <w:rFonts w:ascii="Times New Roman" w:hAnsi="Times New Roman" w:cs="Times New Roman"/>
          <w:sz w:val="28"/>
          <w:szCs w:val="28"/>
        </w:rPr>
      </w:pPr>
      <w:r w:rsidRPr="009323BB">
        <w:rPr>
          <w:rFonts w:ascii="Times New Roman" w:hAnsi="Times New Roman" w:cs="Times New Roman"/>
          <w:sz w:val="28"/>
          <w:szCs w:val="28"/>
        </w:rPr>
        <w:t>4. Информация о возможности проведения по инициативе граждан слушаний в соответствии с пунктом 1</w:t>
      </w:r>
      <w:r>
        <w:rPr>
          <w:rFonts w:ascii="Times New Roman" w:hAnsi="Times New Roman" w:cs="Times New Roman"/>
          <w:sz w:val="28"/>
          <w:szCs w:val="28"/>
        </w:rPr>
        <w:t>5</w:t>
      </w:r>
      <w:r w:rsidRPr="009323BB">
        <w:rPr>
          <w:rFonts w:ascii="Times New Roman" w:hAnsi="Times New Roman" w:cs="Times New Roman"/>
          <w:sz w:val="28"/>
          <w:szCs w:val="28"/>
        </w:rPr>
        <w:t xml:space="preserve"> настоящего Порядка.</w:t>
      </w:r>
    </w:p>
    <w:p w:rsidR="009323BB" w:rsidRPr="009323BB" w:rsidRDefault="009323BB" w:rsidP="009323BB">
      <w:pPr>
        <w:spacing w:after="0" w:line="360" w:lineRule="auto"/>
        <w:ind w:firstLine="709"/>
        <w:jc w:val="both"/>
        <w:rPr>
          <w:rFonts w:ascii="Times New Roman" w:hAnsi="Times New Roman" w:cs="Times New Roman"/>
          <w:sz w:val="28"/>
          <w:szCs w:val="28"/>
        </w:rPr>
      </w:pPr>
    </w:p>
    <w:p w:rsidR="009323BB" w:rsidRDefault="009323BB" w:rsidP="009323BB">
      <w:pPr>
        <w:ind w:firstLine="709"/>
        <w:jc w:val="both"/>
        <w:rPr>
          <w:rFonts w:ascii="Times New Roman" w:hAnsi="Times New Roman" w:cs="Times New Roman"/>
          <w:sz w:val="28"/>
          <w:szCs w:val="28"/>
        </w:rPr>
      </w:pPr>
    </w:p>
    <w:p w:rsidR="009323BB" w:rsidRDefault="009323BB" w:rsidP="009323BB">
      <w:pPr>
        <w:ind w:firstLine="709"/>
        <w:jc w:val="both"/>
        <w:rPr>
          <w:rFonts w:ascii="Times New Roman" w:hAnsi="Times New Roman" w:cs="Times New Roman"/>
          <w:sz w:val="28"/>
          <w:szCs w:val="28"/>
        </w:rPr>
      </w:pPr>
    </w:p>
    <w:p w:rsidR="009323BB" w:rsidRDefault="009323BB" w:rsidP="00F02B87">
      <w:pPr>
        <w:spacing w:after="0" w:line="240" w:lineRule="auto"/>
        <w:ind w:firstLine="709"/>
        <w:jc w:val="both"/>
        <w:rPr>
          <w:rFonts w:ascii="Times New Roman" w:hAnsi="Times New Roman" w:cs="Times New Roman"/>
          <w:sz w:val="28"/>
          <w:szCs w:val="28"/>
        </w:rPr>
      </w:pPr>
    </w:p>
    <w:p w:rsidR="009323BB" w:rsidRDefault="009323BB" w:rsidP="009323BB">
      <w:pPr>
        <w:ind w:firstLine="709"/>
        <w:jc w:val="both"/>
        <w:rPr>
          <w:rFonts w:ascii="Times New Roman" w:hAnsi="Times New Roman" w:cs="Times New Roman"/>
          <w:sz w:val="28"/>
          <w:szCs w:val="28"/>
        </w:rPr>
      </w:pPr>
    </w:p>
    <w:p w:rsidR="005E2C3E" w:rsidRDefault="005E2C3E" w:rsidP="009323BB">
      <w:pPr>
        <w:ind w:firstLine="709"/>
        <w:jc w:val="both"/>
        <w:rPr>
          <w:rFonts w:ascii="Times New Roman" w:hAnsi="Times New Roman" w:cs="Times New Roman"/>
          <w:sz w:val="28"/>
          <w:szCs w:val="28"/>
        </w:rPr>
      </w:pPr>
    </w:p>
    <w:p w:rsidR="005E2C3E" w:rsidRDefault="005E2C3E" w:rsidP="009323BB">
      <w:pPr>
        <w:ind w:firstLine="709"/>
        <w:jc w:val="both"/>
        <w:rPr>
          <w:rFonts w:ascii="Times New Roman" w:hAnsi="Times New Roman" w:cs="Times New Roman"/>
          <w:sz w:val="28"/>
          <w:szCs w:val="28"/>
        </w:rPr>
      </w:pPr>
    </w:p>
    <w:p w:rsidR="009323BB" w:rsidRDefault="009323BB" w:rsidP="009323BB">
      <w:pPr>
        <w:ind w:firstLine="709"/>
        <w:jc w:val="both"/>
        <w:rPr>
          <w:rFonts w:ascii="Times New Roman" w:hAnsi="Times New Roman" w:cs="Times New Roman"/>
          <w:sz w:val="28"/>
          <w:szCs w:val="28"/>
        </w:rPr>
      </w:pPr>
    </w:p>
    <w:p w:rsidR="009323BB" w:rsidRPr="009323BB" w:rsidRDefault="009323BB" w:rsidP="009323BB">
      <w:pPr>
        <w:ind w:firstLine="709"/>
        <w:jc w:val="both"/>
        <w:rPr>
          <w:rFonts w:ascii="Times New Roman" w:hAnsi="Times New Roman" w:cs="Times New Roman"/>
          <w:sz w:val="28"/>
          <w:szCs w:val="28"/>
        </w:rPr>
      </w:pPr>
    </w:p>
    <w:p w:rsidR="009323BB" w:rsidRDefault="009323BB" w:rsidP="009323BB">
      <w:pPr>
        <w:ind w:firstLine="709"/>
        <w:jc w:val="both"/>
        <w:rPr>
          <w:rFonts w:ascii="Times New Roman" w:hAnsi="Times New Roman" w:cs="Times New Roman"/>
          <w:sz w:val="28"/>
          <w:szCs w:val="28"/>
        </w:rPr>
      </w:pPr>
    </w:p>
    <w:p w:rsidR="009323BB" w:rsidRPr="009323BB" w:rsidRDefault="009323BB" w:rsidP="00ED0089">
      <w:pPr>
        <w:spacing w:after="0" w:line="360" w:lineRule="auto"/>
        <w:ind w:left="7513"/>
        <w:jc w:val="both"/>
        <w:rPr>
          <w:rFonts w:ascii="Times New Roman" w:hAnsi="Times New Roman" w:cs="Times New Roman"/>
          <w:sz w:val="28"/>
          <w:szCs w:val="28"/>
        </w:rPr>
      </w:pPr>
      <w:r w:rsidRPr="009323BB">
        <w:rPr>
          <w:rFonts w:ascii="Times New Roman" w:hAnsi="Times New Roman" w:cs="Times New Roman"/>
          <w:sz w:val="28"/>
          <w:szCs w:val="28"/>
        </w:rPr>
        <w:lastRenderedPageBreak/>
        <w:t>Приложение 2</w:t>
      </w:r>
    </w:p>
    <w:p w:rsidR="009323BB" w:rsidRPr="009323BB" w:rsidRDefault="009323BB" w:rsidP="00ED0089">
      <w:pPr>
        <w:spacing w:after="0" w:line="360" w:lineRule="auto"/>
        <w:ind w:left="7513"/>
        <w:jc w:val="both"/>
        <w:rPr>
          <w:rFonts w:ascii="Times New Roman" w:hAnsi="Times New Roman" w:cs="Times New Roman"/>
          <w:sz w:val="28"/>
          <w:szCs w:val="28"/>
        </w:rPr>
      </w:pPr>
      <w:r w:rsidRPr="009323BB">
        <w:rPr>
          <w:rFonts w:ascii="Times New Roman" w:hAnsi="Times New Roman" w:cs="Times New Roman"/>
          <w:sz w:val="28"/>
          <w:szCs w:val="28"/>
        </w:rPr>
        <w:t>к Порядку</w:t>
      </w:r>
    </w:p>
    <w:p w:rsidR="009323BB" w:rsidRPr="009323BB" w:rsidRDefault="009323BB" w:rsidP="009323BB">
      <w:pPr>
        <w:spacing w:after="0" w:line="360" w:lineRule="auto"/>
        <w:ind w:firstLine="709"/>
        <w:jc w:val="both"/>
        <w:rPr>
          <w:rFonts w:ascii="Times New Roman" w:hAnsi="Times New Roman" w:cs="Times New Roman"/>
          <w:sz w:val="28"/>
          <w:szCs w:val="28"/>
        </w:rPr>
      </w:pPr>
    </w:p>
    <w:p w:rsidR="009323BB" w:rsidRPr="009323BB" w:rsidRDefault="009323BB" w:rsidP="001F7027">
      <w:pPr>
        <w:spacing w:after="0" w:line="240" w:lineRule="auto"/>
        <w:ind w:firstLine="709"/>
        <w:jc w:val="center"/>
        <w:rPr>
          <w:rFonts w:ascii="Times New Roman" w:hAnsi="Times New Roman" w:cs="Times New Roman"/>
          <w:sz w:val="28"/>
          <w:szCs w:val="28"/>
        </w:rPr>
      </w:pPr>
      <w:r w:rsidRPr="009323BB">
        <w:rPr>
          <w:rFonts w:ascii="Times New Roman" w:hAnsi="Times New Roman" w:cs="Times New Roman"/>
          <w:sz w:val="28"/>
          <w:szCs w:val="28"/>
        </w:rPr>
        <w:t>Журнал</w:t>
      </w:r>
    </w:p>
    <w:p w:rsidR="009323BB" w:rsidRPr="009323BB" w:rsidRDefault="009323BB" w:rsidP="001F7027">
      <w:pPr>
        <w:spacing w:after="0" w:line="240" w:lineRule="auto"/>
        <w:ind w:firstLine="709"/>
        <w:jc w:val="center"/>
        <w:rPr>
          <w:rFonts w:ascii="Times New Roman" w:hAnsi="Times New Roman" w:cs="Times New Roman"/>
          <w:sz w:val="28"/>
          <w:szCs w:val="28"/>
        </w:rPr>
      </w:pPr>
      <w:r w:rsidRPr="009323BB">
        <w:rPr>
          <w:rFonts w:ascii="Times New Roman" w:hAnsi="Times New Roman" w:cs="Times New Roman"/>
          <w:sz w:val="28"/>
          <w:szCs w:val="28"/>
        </w:rPr>
        <w:t xml:space="preserve">учета участников общественных обсуждений, </w:t>
      </w:r>
      <w:proofErr w:type="spellStart"/>
      <w:r w:rsidRPr="009323BB">
        <w:rPr>
          <w:rFonts w:ascii="Times New Roman" w:hAnsi="Times New Roman" w:cs="Times New Roman"/>
          <w:sz w:val="28"/>
          <w:szCs w:val="28"/>
        </w:rPr>
        <w:t>очно</w:t>
      </w:r>
      <w:proofErr w:type="spellEnd"/>
    </w:p>
    <w:p w:rsidR="009323BB" w:rsidRPr="009323BB" w:rsidRDefault="009323BB" w:rsidP="001F7027">
      <w:pPr>
        <w:spacing w:after="0" w:line="240" w:lineRule="auto"/>
        <w:ind w:firstLine="709"/>
        <w:jc w:val="center"/>
        <w:rPr>
          <w:rFonts w:ascii="Times New Roman" w:hAnsi="Times New Roman" w:cs="Times New Roman"/>
          <w:sz w:val="28"/>
          <w:szCs w:val="28"/>
        </w:rPr>
      </w:pPr>
      <w:r w:rsidRPr="009323BB">
        <w:rPr>
          <w:rFonts w:ascii="Times New Roman" w:hAnsi="Times New Roman" w:cs="Times New Roman"/>
          <w:sz w:val="28"/>
          <w:szCs w:val="28"/>
        </w:rPr>
        <w:t>ознакомляющихся с объектом обсуждений,</w:t>
      </w:r>
    </w:p>
    <w:p w:rsidR="009323BB" w:rsidRPr="009323BB" w:rsidRDefault="009323BB" w:rsidP="001F7027">
      <w:pPr>
        <w:spacing w:after="0" w:line="240" w:lineRule="auto"/>
        <w:ind w:firstLine="709"/>
        <w:jc w:val="center"/>
        <w:rPr>
          <w:rFonts w:ascii="Times New Roman" w:hAnsi="Times New Roman" w:cs="Times New Roman"/>
          <w:sz w:val="28"/>
          <w:szCs w:val="28"/>
        </w:rPr>
      </w:pPr>
      <w:r w:rsidRPr="009323BB">
        <w:rPr>
          <w:rFonts w:ascii="Times New Roman" w:hAnsi="Times New Roman" w:cs="Times New Roman"/>
          <w:sz w:val="28"/>
          <w:szCs w:val="28"/>
        </w:rPr>
        <w:t>и их замечаний и предложений</w:t>
      </w:r>
    </w:p>
    <w:p w:rsidR="009323BB" w:rsidRPr="009323BB" w:rsidRDefault="009323BB" w:rsidP="009323BB">
      <w:pPr>
        <w:spacing w:after="0" w:line="360" w:lineRule="auto"/>
        <w:ind w:firstLine="709"/>
        <w:jc w:val="center"/>
        <w:rPr>
          <w:rFonts w:ascii="Times New Roman" w:hAnsi="Times New Roman" w:cs="Times New Roman"/>
          <w:sz w:val="28"/>
          <w:szCs w:val="28"/>
        </w:rPr>
      </w:pPr>
    </w:p>
    <w:p w:rsidR="009323BB" w:rsidRPr="009323BB" w:rsidRDefault="009323BB" w:rsidP="009323BB">
      <w:pPr>
        <w:spacing w:after="0" w:line="360" w:lineRule="auto"/>
        <w:rPr>
          <w:rFonts w:ascii="Times New Roman" w:hAnsi="Times New Roman" w:cs="Times New Roman"/>
          <w:sz w:val="28"/>
          <w:szCs w:val="28"/>
        </w:rPr>
      </w:pPr>
      <w:r w:rsidRPr="009323BB">
        <w:rPr>
          <w:rFonts w:ascii="Times New Roman" w:hAnsi="Times New Roman" w:cs="Times New Roman"/>
          <w:sz w:val="28"/>
          <w:szCs w:val="28"/>
        </w:rPr>
        <w:t>Наименование объекта общественных обсуждений:</w:t>
      </w:r>
    </w:p>
    <w:p w:rsidR="009323BB" w:rsidRPr="009323BB" w:rsidRDefault="009323BB" w:rsidP="009323BB">
      <w:pPr>
        <w:spacing w:after="0" w:line="360" w:lineRule="auto"/>
        <w:rPr>
          <w:rFonts w:ascii="Times New Roman" w:hAnsi="Times New Roman" w:cs="Times New Roman"/>
          <w:sz w:val="28"/>
          <w:szCs w:val="28"/>
        </w:rPr>
      </w:pPr>
      <w:r w:rsidRPr="009323BB">
        <w:rPr>
          <w:rFonts w:ascii="Times New Roman" w:hAnsi="Times New Roman" w:cs="Times New Roman"/>
          <w:sz w:val="28"/>
          <w:szCs w:val="28"/>
        </w:rPr>
        <w:t>Орган, ответственный за проведение общественных обсуждений:</w:t>
      </w:r>
    </w:p>
    <w:p w:rsidR="009323BB" w:rsidRPr="009323BB" w:rsidRDefault="009323BB" w:rsidP="009323BB">
      <w:pPr>
        <w:spacing w:after="0" w:line="360" w:lineRule="auto"/>
        <w:rPr>
          <w:rFonts w:ascii="Times New Roman" w:hAnsi="Times New Roman" w:cs="Times New Roman"/>
          <w:sz w:val="28"/>
          <w:szCs w:val="28"/>
        </w:rPr>
      </w:pPr>
      <w:r w:rsidRPr="009323BB">
        <w:rPr>
          <w:rFonts w:ascii="Times New Roman" w:hAnsi="Times New Roman" w:cs="Times New Roman"/>
          <w:sz w:val="28"/>
          <w:szCs w:val="28"/>
        </w:rPr>
        <w:t>Заказчик:</w:t>
      </w:r>
    </w:p>
    <w:p w:rsidR="009323BB" w:rsidRPr="009323BB" w:rsidRDefault="009323BB" w:rsidP="009323BB">
      <w:pPr>
        <w:spacing w:after="0" w:line="360" w:lineRule="auto"/>
        <w:rPr>
          <w:rFonts w:ascii="Times New Roman" w:hAnsi="Times New Roman" w:cs="Times New Roman"/>
          <w:sz w:val="28"/>
          <w:szCs w:val="28"/>
        </w:rPr>
      </w:pPr>
      <w:r w:rsidRPr="009323BB">
        <w:rPr>
          <w:rFonts w:ascii="Times New Roman" w:hAnsi="Times New Roman" w:cs="Times New Roman"/>
          <w:sz w:val="28"/>
          <w:szCs w:val="28"/>
        </w:rPr>
        <w:t>Исполнитель:</w:t>
      </w:r>
    </w:p>
    <w:p w:rsidR="009323BB" w:rsidRPr="009323BB" w:rsidRDefault="009323BB" w:rsidP="009323BB">
      <w:pPr>
        <w:spacing w:after="0" w:line="360" w:lineRule="auto"/>
        <w:rPr>
          <w:rFonts w:ascii="Times New Roman" w:hAnsi="Times New Roman" w:cs="Times New Roman"/>
          <w:sz w:val="28"/>
          <w:szCs w:val="28"/>
        </w:rPr>
      </w:pPr>
      <w:r w:rsidRPr="009323BB">
        <w:rPr>
          <w:rFonts w:ascii="Times New Roman" w:hAnsi="Times New Roman" w:cs="Times New Roman"/>
          <w:sz w:val="28"/>
          <w:szCs w:val="28"/>
        </w:rPr>
        <w:t>Период ознакомления с материалами общественных обсуждений:</w:t>
      </w:r>
    </w:p>
    <w:p w:rsidR="009323BB" w:rsidRPr="009323BB" w:rsidRDefault="009323BB" w:rsidP="009323BB">
      <w:pPr>
        <w:spacing w:after="0" w:line="360" w:lineRule="auto"/>
        <w:rPr>
          <w:rFonts w:ascii="Times New Roman" w:hAnsi="Times New Roman" w:cs="Times New Roman"/>
          <w:sz w:val="28"/>
          <w:szCs w:val="28"/>
        </w:rPr>
      </w:pPr>
      <w:r w:rsidRPr="009323BB">
        <w:rPr>
          <w:rFonts w:ascii="Times New Roman" w:hAnsi="Times New Roman" w:cs="Times New Roman"/>
          <w:sz w:val="28"/>
          <w:szCs w:val="28"/>
        </w:rPr>
        <w:t>Место размещения объекта общественных обсуждений:</w:t>
      </w:r>
    </w:p>
    <w:p w:rsidR="009323BB" w:rsidRPr="009323BB" w:rsidRDefault="009323BB" w:rsidP="009323BB">
      <w:pPr>
        <w:spacing w:after="0" w:line="360" w:lineRule="auto"/>
        <w:rPr>
          <w:rFonts w:ascii="Times New Roman" w:hAnsi="Times New Roman" w:cs="Times New Roman"/>
          <w:sz w:val="28"/>
          <w:szCs w:val="28"/>
        </w:rPr>
      </w:pPr>
      <w:r w:rsidRPr="009323BB">
        <w:rPr>
          <w:rFonts w:ascii="Times New Roman" w:hAnsi="Times New Roman" w:cs="Times New Roman"/>
          <w:sz w:val="28"/>
          <w:szCs w:val="28"/>
        </w:rPr>
        <w:t>Время приема:</w:t>
      </w:r>
    </w:p>
    <w:p w:rsidR="009323BB" w:rsidRPr="009323BB" w:rsidRDefault="009323BB" w:rsidP="009323BB">
      <w:pPr>
        <w:spacing w:after="0" w:line="240" w:lineRule="auto"/>
        <w:ind w:firstLine="709"/>
        <w:jc w:val="both"/>
        <w:rPr>
          <w:rFonts w:ascii="Times New Roman" w:hAnsi="Times New Roman" w:cs="Times New Roman"/>
          <w:sz w:val="28"/>
          <w:szCs w:val="28"/>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977"/>
        <w:gridCol w:w="1701"/>
        <w:gridCol w:w="1701"/>
        <w:gridCol w:w="1843"/>
        <w:gridCol w:w="1134"/>
      </w:tblGrid>
      <w:tr w:rsidR="009323BB" w:rsidRPr="009323BB" w:rsidTr="00A7576C">
        <w:tc>
          <w:tcPr>
            <w:tcW w:w="675" w:type="dxa"/>
            <w:shd w:val="clear" w:color="auto" w:fill="auto"/>
          </w:tcPr>
          <w:p w:rsidR="009323BB" w:rsidRPr="009323BB" w:rsidRDefault="009323BB" w:rsidP="009323BB">
            <w:pPr>
              <w:spacing w:after="0" w:line="240" w:lineRule="auto"/>
              <w:jc w:val="both"/>
              <w:rPr>
                <w:rFonts w:ascii="Times New Roman" w:hAnsi="Times New Roman" w:cs="Times New Roman"/>
                <w:sz w:val="28"/>
                <w:szCs w:val="28"/>
              </w:rPr>
            </w:pPr>
            <w:r w:rsidRPr="009323BB">
              <w:rPr>
                <w:rFonts w:ascii="Times New Roman" w:hAnsi="Times New Roman" w:cs="Times New Roman"/>
                <w:sz w:val="28"/>
                <w:szCs w:val="28"/>
              </w:rPr>
              <w:t xml:space="preserve">№ </w:t>
            </w:r>
            <w:proofErr w:type="spellStart"/>
            <w:proofErr w:type="gramStart"/>
            <w:r w:rsidRPr="009323BB">
              <w:rPr>
                <w:rFonts w:ascii="Times New Roman" w:hAnsi="Times New Roman" w:cs="Times New Roman"/>
                <w:sz w:val="28"/>
                <w:szCs w:val="28"/>
              </w:rPr>
              <w:t>п</w:t>
            </w:r>
            <w:proofErr w:type="spellEnd"/>
            <w:proofErr w:type="gramEnd"/>
            <w:r w:rsidRPr="009323BB">
              <w:rPr>
                <w:rFonts w:ascii="Times New Roman" w:hAnsi="Times New Roman" w:cs="Times New Roman"/>
                <w:sz w:val="28"/>
                <w:szCs w:val="28"/>
              </w:rPr>
              <w:t>/</w:t>
            </w:r>
            <w:proofErr w:type="spellStart"/>
            <w:r w:rsidRPr="009323BB">
              <w:rPr>
                <w:rFonts w:ascii="Times New Roman" w:hAnsi="Times New Roman" w:cs="Times New Roman"/>
                <w:sz w:val="28"/>
                <w:szCs w:val="28"/>
              </w:rPr>
              <w:t>п</w:t>
            </w:r>
            <w:proofErr w:type="spellEnd"/>
          </w:p>
        </w:tc>
        <w:tc>
          <w:tcPr>
            <w:tcW w:w="2977" w:type="dxa"/>
            <w:shd w:val="clear" w:color="auto" w:fill="auto"/>
          </w:tcPr>
          <w:p w:rsidR="009323BB" w:rsidRPr="009323BB" w:rsidRDefault="009323BB" w:rsidP="009323BB">
            <w:pPr>
              <w:spacing w:after="0" w:line="240" w:lineRule="auto"/>
              <w:jc w:val="both"/>
              <w:rPr>
                <w:rFonts w:ascii="Times New Roman" w:hAnsi="Times New Roman" w:cs="Times New Roman"/>
                <w:sz w:val="28"/>
                <w:szCs w:val="28"/>
              </w:rPr>
            </w:pPr>
            <w:proofErr w:type="gramStart"/>
            <w:r w:rsidRPr="009323BB">
              <w:rPr>
                <w:rFonts w:ascii="Times New Roman" w:hAnsi="Times New Roman" w:cs="Times New Roman"/>
                <w:sz w:val="28"/>
                <w:szCs w:val="28"/>
              </w:rPr>
              <w:t>Автор замечаний и предложений (для физических лиц: фамилия, имя, отчество (при наличии), дата рождения, адрес места жительства (регистрации), телефон, адрес электронной почты (при наличии);</w:t>
            </w:r>
            <w:proofErr w:type="gramEnd"/>
            <w:r w:rsidRPr="009323BB">
              <w:rPr>
                <w:rFonts w:ascii="Times New Roman" w:hAnsi="Times New Roman" w:cs="Times New Roman"/>
                <w:sz w:val="28"/>
                <w:szCs w:val="28"/>
              </w:rPr>
              <w:t xml:space="preserve"> для юридических лиц: полное и сокращенное (при наличии) наименования, основной государственный регистрационный номер, адрес в пределах места нахождения, телефон, адрес электронной </w:t>
            </w:r>
            <w:r w:rsidRPr="009323BB">
              <w:rPr>
                <w:rFonts w:ascii="Times New Roman" w:hAnsi="Times New Roman" w:cs="Times New Roman"/>
                <w:sz w:val="28"/>
                <w:szCs w:val="28"/>
              </w:rPr>
              <w:lastRenderedPageBreak/>
              <w:t>почты (при наличии), фамилия, имя, отчество (при наличии) участника общественных обсуждений, должность участника общественных обсуждений</w:t>
            </w:r>
          </w:p>
        </w:tc>
        <w:tc>
          <w:tcPr>
            <w:tcW w:w="1701" w:type="dxa"/>
            <w:shd w:val="clear" w:color="auto" w:fill="auto"/>
          </w:tcPr>
          <w:p w:rsidR="009323BB" w:rsidRPr="009323BB" w:rsidRDefault="009323BB" w:rsidP="009323BB">
            <w:pPr>
              <w:spacing w:after="0" w:line="240" w:lineRule="auto"/>
              <w:jc w:val="both"/>
              <w:rPr>
                <w:rFonts w:ascii="Times New Roman" w:hAnsi="Times New Roman" w:cs="Times New Roman"/>
                <w:sz w:val="28"/>
                <w:szCs w:val="28"/>
              </w:rPr>
            </w:pPr>
            <w:r w:rsidRPr="009323BB">
              <w:rPr>
                <w:rFonts w:ascii="Times New Roman" w:hAnsi="Times New Roman" w:cs="Times New Roman"/>
                <w:sz w:val="28"/>
                <w:szCs w:val="28"/>
              </w:rPr>
              <w:lastRenderedPageBreak/>
              <w:t>Содержание замечания и предложения</w:t>
            </w:r>
          </w:p>
        </w:tc>
        <w:tc>
          <w:tcPr>
            <w:tcW w:w="1701" w:type="dxa"/>
            <w:shd w:val="clear" w:color="auto" w:fill="auto"/>
          </w:tcPr>
          <w:p w:rsidR="009323BB" w:rsidRPr="009323BB" w:rsidRDefault="009323BB" w:rsidP="009323BB">
            <w:pPr>
              <w:spacing w:after="0" w:line="240" w:lineRule="auto"/>
              <w:jc w:val="both"/>
              <w:rPr>
                <w:rFonts w:ascii="Times New Roman" w:hAnsi="Times New Roman" w:cs="Times New Roman"/>
                <w:sz w:val="28"/>
                <w:szCs w:val="28"/>
              </w:rPr>
            </w:pPr>
            <w:r w:rsidRPr="009323BB">
              <w:rPr>
                <w:rFonts w:ascii="Times New Roman" w:hAnsi="Times New Roman" w:cs="Times New Roman"/>
                <w:sz w:val="28"/>
                <w:szCs w:val="28"/>
              </w:rPr>
              <w:t>Согласие на обработку персональных данных</w:t>
            </w:r>
          </w:p>
        </w:tc>
        <w:tc>
          <w:tcPr>
            <w:tcW w:w="1843" w:type="dxa"/>
            <w:shd w:val="clear" w:color="auto" w:fill="auto"/>
          </w:tcPr>
          <w:p w:rsidR="009323BB" w:rsidRPr="009323BB" w:rsidRDefault="009323BB" w:rsidP="009323BB">
            <w:pPr>
              <w:spacing w:after="0" w:line="240" w:lineRule="auto"/>
              <w:jc w:val="both"/>
              <w:rPr>
                <w:rFonts w:ascii="Times New Roman" w:hAnsi="Times New Roman" w:cs="Times New Roman"/>
                <w:sz w:val="28"/>
                <w:szCs w:val="28"/>
              </w:rPr>
            </w:pPr>
            <w:r w:rsidRPr="009323BB">
              <w:rPr>
                <w:rFonts w:ascii="Times New Roman" w:hAnsi="Times New Roman" w:cs="Times New Roman"/>
                <w:sz w:val="28"/>
                <w:szCs w:val="28"/>
              </w:rPr>
              <w:t>Согласие на участие в подписании протокола общественных обсуждений, способ направления и подписания указанного протокола</w:t>
            </w:r>
          </w:p>
        </w:tc>
        <w:tc>
          <w:tcPr>
            <w:tcW w:w="1134" w:type="dxa"/>
            <w:shd w:val="clear" w:color="auto" w:fill="auto"/>
          </w:tcPr>
          <w:p w:rsidR="009323BB" w:rsidRPr="009323BB" w:rsidRDefault="009323BB" w:rsidP="009323BB">
            <w:pPr>
              <w:spacing w:after="0" w:line="240" w:lineRule="auto"/>
              <w:jc w:val="both"/>
              <w:rPr>
                <w:rFonts w:ascii="Times New Roman" w:hAnsi="Times New Roman" w:cs="Times New Roman"/>
                <w:sz w:val="28"/>
                <w:szCs w:val="28"/>
              </w:rPr>
            </w:pPr>
            <w:r w:rsidRPr="009323BB">
              <w:rPr>
                <w:rFonts w:ascii="Times New Roman" w:hAnsi="Times New Roman" w:cs="Times New Roman"/>
                <w:sz w:val="28"/>
                <w:szCs w:val="28"/>
              </w:rPr>
              <w:t xml:space="preserve">Дата </w:t>
            </w:r>
            <w:proofErr w:type="spellStart"/>
            <w:proofErr w:type="gramStart"/>
            <w:r w:rsidRPr="009323BB">
              <w:rPr>
                <w:rFonts w:ascii="Times New Roman" w:hAnsi="Times New Roman" w:cs="Times New Roman"/>
                <w:sz w:val="28"/>
                <w:szCs w:val="28"/>
              </w:rPr>
              <w:t>обраще-ния</w:t>
            </w:r>
            <w:proofErr w:type="spellEnd"/>
            <w:proofErr w:type="gramEnd"/>
          </w:p>
        </w:tc>
      </w:tr>
      <w:tr w:rsidR="009323BB" w:rsidRPr="009323BB" w:rsidTr="00A7576C">
        <w:tc>
          <w:tcPr>
            <w:tcW w:w="675" w:type="dxa"/>
            <w:shd w:val="clear" w:color="auto" w:fill="auto"/>
          </w:tcPr>
          <w:p w:rsidR="009323BB" w:rsidRPr="009323BB" w:rsidRDefault="009323BB" w:rsidP="009323BB">
            <w:pPr>
              <w:spacing w:after="0" w:line="240" w:lineRule="auto"/>
              <w:jc w:val="both"/>
              <w:rPr>
                <w:rFonts w:ascii="Times New Roman" w:hAnsi="Times New Roman" w:cs="Times New Roman"/>
                <w:sz w:val="28"/>
                <w:szCs w:val="28"/>
              </w:rPr>
            </w:pPr>
            <w:r w:rsidRPr="009323BB">
              <w:rPr>
                <w:rFonts w:ascii="Times New Roman" w:hAnsi="Times New Roman" w:cs="Times New Roman"/>
                <w:sz w:val="28"/>
                <w:szCs w:val="28"/>
              </w:rPr>
              <w:lastRenderedPageBreak/>
              <w:t>1.</w:t>
            </w:r>
          </w:p>
        </w:tc>
        <w:tc>
          <w:tcPr>
            <w:tcW w:w="2977" w:type="dxa"/>
            <w:shd w:val="clear" w:color="auto" w:fill="auto"/>
          </w:tcPr>
          <w:p w:rsidR="009323BB" w:rsidRPr="009323BB" w:rsidRDefault="009323BB" w:rsidP="009323BB">
            <w:pPr>
              <w:spacing w:after="0" w:line="240" w:lineRule="auto"/>
              <w:jc w:val="both"/>
              <w:rPr>
                <w:rFonts w:ascii="Times New Roman" w:hAnsi="Times New Roman" w:cs="Times New Roman"/>
                <w:sz w:val="28"/>
                <w:szCs w:val="28"/>
              </w:rPr>
            </w:pPr>
          </w:p>
        </w:tc>
        <w:tc>
          <w:tcPr>
            <w:tcW w:w="1701" w:type="dxa"/>
            <w:shd w:val="clear" w:color="auto" w:fill="auto"/>
          </w:tcPr>
          <w:p w:rsidR="009323BB" w:rsidRPr="009323BB" w:rsidRDefault="009323BB" w:rsidP="009323BB">
            <w:pPr>
              <w:spacing w:after="0" w:line="240" w:lineRule="auto"/>
              <w:jc w:val="both"/>
              <w:rPr>
                <w:rFonts w:ascii="Times New Roman" w:hAnsi="Times New Roman" w:cs="Times New Roman"/>
                <w:sz w:val="28"/>
                <w:szCs w:val="28"/>
              </w:rPr>
            </w:pPr>
          </w:p>
        </w:tc>
        <w:tc>
          <w:tcPr>
            <w:tcW w:w="1701" w:type="dxa"/>
            <w:shd w:val="clear" w:color="auto" w:fill="auto"/>
          </w:tcPr>
          <w:p w:rsidR="009323BB" w:rsidRPr="009323BB" w:rsidRDefault="009323BB" w:rsidP="009323BB">
            <w:pPr>
              <w:spacing w:after="0" w:line="240" w:lineRule="auto"/>
              <w:jc w:val="both"/>
              <w:rPr>
                <w:rFonts w:ascii="Times New Roman" w:hAnsi="Times New Roman" w:cs="Times New Roman"/>
                <w:sz w:val="28"/>
                <w:szCs w:val="28"/>
              </w:rPr>
            </w:pPr>
          </w:p>
        </w:tc>
        <w:tc>
          <w:tcPr>
            <w:tcW w:w="1843" w:type="dxa"/>
            <w:shd w:val="clear" w:color="auto" w:fill="auto"/>
          </w:tcPr>
          <w:p w:rsidR="009323BB" w:rsidRPr="009323BB" w:rsidRDefault="009323BB" w:rsidP="009323BB">
            <w:pPr>
              <w:spacing w:after="0" w:line="240" w:lineRule="auto"/>
              <w:jc w:val="both"/>
              <w:rPr>
                <w:rFonts w:ascii="Times New Roman" w:hAnsi="Times New Roman" w:cs="Times New Roman"/>
                <w:sz w:val="28"/>
                <w:szCs w:val="28"/>
              </w:rPr>
            </w:pPr>
          </w:p>
        </w:tc>
        <w:tc>
          <w:tcPr>
            <w:tcW w:w="1134" w:type="dxa"/>
            <w:shd w:val="clear" w:color="auto" w:fill="auto"/>
          </w:tcPr>
          <w:p w:rsidR="009323BB" w:rsidRPr="009323BB" w:rsidRDefault="009323BB" w:rsidP="009323BB">
            <w:pPr>
              <w:spacing w:after="0" w:line="240" w:lineRule="auto"/>
              <w:jc w:val="both"/>
              <w:rPr>
                <w:rFonts w:ascii="Times New Roman" w:hAnsi="Times New Roman" w:cs="Times New Roman"/>
                <w:sz w:val="28"/>
                <w:szCs w:val="28"/>
              </w:rPr>
            </w:pPr>
          </w:p>
        </w:tc>
      </w:tr>
      <w:tr w:rsidR="009323BB" w:rsidRPr="009323BB" w:rsidTr="00A7576C">
        <w:tc>
          <w:tcPr>
            <w:tcW w:w="675" w:type="dxa"/>
            <w:shd w:val="clear" w:color="auto" w:fill="auto"/>
          </w:tcPr>
          <w:p w:rsidR="009323BB" w:rsidRPr="009323BB" w:rsidRDefault="009323BB" w:rsidP="009323BB">
            <w:pPr>
              <w:spacing w:after="0" w:line="240" w:lineRule="auto"/>
              <w:jc w:val="both"/>
              <w:rPr>
                <w:rFonts w:ascii="Times New Roman" w:hAnsi="Times New Roman" w:cs="Times New Roman"/>
                <w:sz w:val="28"/>
                <w:szCs w:val="28"/>
              </w:rPr>
            </w:pPr>
            <w:r w:rsidRPr="009323BB">
              <w:rPr>
                <w:rFonts w:ascii="Times New Roman" w:hAnsi="Times New Roman" w:cs="Times New Roman"/>
                <w:sz w:val="28"/>
                <w:szCs w:val="28"/>
              </w:rPr>
              <w:t>2.</w:t>
            </w:r>
          </w:p>
        </w:tc>
        <w:tc>
          <w:tcPr>
            <w:tcW w:w="2977" w:type="dxa"/>
            <w:shd w:val="clear" w:color="auto" w:fill="auto"/>
          </w:tcPr>
          <w:p w:rsidR="009323BB" w:rsidRPr="009323BB" w:rsidRDefault="009323BB" w:rsidP="009323BB">
            <w:pPr>
              <w:spacing w:after="0" w:line="240" w:lineRule="auto"/>
              <w:jc w:val="both"/>
              <w:rPr>
                <w:rFonts w:ascii="Times New Roman" w:hAnsi="Times New Roman" w:cs="Times New Roman"/>
                <w:sz w:val="28"/>
                <w:szCs w:val="28"/>
              </w:rPr>
            </w:pPr>
          </w:p>
        </w:tc>
        <w:tc>
          <w:tcPr>
            <w:tcW w:w="1701" w:type="dxa"/>
            <w:shd w:val="clear" w:color="auto" w:fill="auto"/>
          </w:tcPr>
          <w:p w:rsidR="009323BB" w:rsidRPr="009323BB" w:rsidRDefault="009323BB" w:rsidP="009323BB">
            <w:pPr>
              <w:spacing w:after="0" w:line="240" w:lineRule="auto"/>
              <w:jc w:val="both"/>
              <w:rPr>
                <w:rFonts w:ascii="Times New Roman" w:hAnsi="Times New Roman" w:cs="Times New Roman"/>
                <w:sz w:val="28"/>
                <w:szCs w:val="28"/>
              </w:rPr>
            </w:pPr>
          </w:p>
        </w:tc>
        <w:tc>
          <w:tcPr>
            <w:tcW w:w="1701" w:type="dxa"/>
            <w:shd w:val="clear" w:color="auto" w:fill="auto"/>
          </w:tcPr>
          <w:p w:rsidR="009323BB" w:rsidRPr="009323BB" w:rsidRDefault="009323BB" w:rsidP="009323BB">
            <w:pPr>
              <w:spacing w:after="0" w:line="240" w:lineRule="auto"/>
              <w:jc w:val="both"/>
              <w:rPr>
                <w:rFonts w:ascii="Times New Roman" w:hAnsi="Times New Roman" w:cs="Times New Roman"/>
                <w:sz w:val="28"/>
                <w:szCs w:val="28"/>
              </w:rPr>
            </w:pPr>
          </w:p>
        </w:tc>
        <w:tc>
          <w:tcPr>
            <w:tcW w:w="1843" w:type="dxa"/>
            <w:shd w:val="clear" w:color="auto" w:fill="auto"/>
          </w:tcPr>
          <w:p w:rsidR="009323BB" w:rsidRPr="009323BB" w:rsidRDefault="009323BB" w:rsidP="009323BB">
            <w:pPr>
              <w:spacing w:after="0" w:line="240" w:lineRule="auto"/>
              <w:jc w:val="both"/>
              <w:rPr>
                <w:rFonts w:ascii="Times New Roman" w:hAnsi="Times New Roman" w:cs="Times New Roman"/>
                <w:sz w:val="28"/>
                <w:szCs w:val="28"/>
              </w:rPr>
            </w:pPr>
          </w:p>
        </w:tc>
        <w:tc>
          <w:tcPr>
            <w:tcW w:w="1134" w:type="dxa"/>
            <w:shd w:val="clear" w:color="auto" w:fill="auto"/>
          </w:tcPr>
          <w:p w:rsidR="009323BB" w:rsidRPr="009323BB" w:rsidRDefault="009323BB" w:rsidP="009323BB">
            <w:pPr>
              <w:spacing w:after="0" w:line="240" w:lineRule="auto"/>
              <w:jc w:val="both"/>
              <w:rPr>
                <w:rFonts w:ascii="Times New Roman" w:hAnsi="Times New Roman" w:cs="Times New Roman"/>
                <w:sz w:val="28"/>
                <w:szCs w:val="28"/>
              </w:rPr>
            </w:pPr>
          </w:p>
        </w:tc>
      </w:tr>
    </w:tbl>
    <w:p w:rsidR="009323BB" w:rsidRPr="009323BB" w:rsidRDefault="009323BB" w:rsidP="009323BB">
      <w:pPr>
        <w:spacing w:after="0" w:line="240" w:lineRule="auto"/>
        <w:ind w:firstLine="709"/>
        <w:jc w:val="both"/>
        <w:rPr>
          <w:rFonts w:ascii="Times New Roman" w:hAnsi="Times New Roman" w:cs="Times New Roman"/>
          <w:sz w:val="28"/>
          <w:szCs w:val="28"/>
        </w:rPr>
      </w:pPr>
    </w:p>
    <w:p w:rsidR="009323BB" w:rsidRPr="009323BB" w:rsidRDefault="009323BB" w:rsidP="009323BB">
      <w:pPr>
        <w:spacing w:after="0" w:line="240" w:lineRule="auto"/>
        <w:ind w:firstLine="709"/>
        <w:jc w:val="both"/>
        <w:rPr>
          <w:rFonts w:ascii="Times New Roman" w:hAnsi="Times New Roman" w:cs="Times New Roman"/>
          <w:sz w:val="28"/>
          <w:szCs w:val="28"/>
        </w:rPr>
      </w:pPr>
    </w:p>
    <w:p w:rsidR="009323BB" w:rsidRPr="009323BB" w:rsidRDefault="009323BB" w:rsidP="00ED0089">
      <w:pPr>
        <w:spacing w:after="0" w:line="360" w:lineRule="auto"/>
        <w:ind w:firstLine="709"/>
        <w:jc w:val="both"/>
        <w:rPr>
          <w:rFonts w:ascii="Times New Roman" w:hAnsi="Times New Roman" w:cs="Times New Roman"/>
          <w:sz w:val="28"/>
          <w:szCs w:val="28"/>
        </w:rPr>
      </w:pPr>
      <w:r w:rsidRPr="009323BB">
        <w:rPr>
          <w:rFonts w:ascii="Times New Roman" w:hAnsi="Times New Roman" w:cs="Times New Roman"/>
          <w:sz w:val="28"/>
          <w:szCs w:val="28"/>
        </w:rPr>
        <w:t>Журнал начат:</w:t>
      </w:r>
    </w:p>
    <w:p w:rsidR="009323BB" w:rsidRPr="009323BB" w:rsidRDefault="009323BB" w:rsidP="00ED0089">
      <w:pPr>
        <w:spacing w:after="0" w:line="360" w:lineRule="auto"/>
        <w:ind w:firstLine="709"/>
        <w:jc w:val="both"/>
        <w:rPr>
          <w:rFonts w:ascii="Times New Roman" w:hAnsi="Times New Roman" w:cs="Times New Roman"/>
          <w:sz w:val="28"/>
          <w:szCs w:val="28"/>
        </w:rPr>
      </w:pPr>
      <w:r w:rsidRPr="009323BB">
        <w:rPr>
          <w:rFonts w:ascii="Times New Roman" w:hAnsi="Times New Roman" w:cs="Times New Roman"/>
          <w:sz w:val="28"/>
          <w:szCs w:val="28"/>
        </w:rPr>
        <w:t>ФИО ответственного за ведение журнала                                              Подпись</w:t>
      </w:r>
    </w:p>
    <w:p w:rsidR="009323BB" w:rsidRPr="009323BB" w:rsidRDefault="009323BB" w:rsidP="00ED0089">
      <w:pPr>
        <w:spacing w:after="0" w:line="360" w:lineRule="auto"/>
        <w:ind w:firstLine="709"/>
        <w:jc w:val="both"/>
        <w:rPr>
          <w:rFonts w:ascii="Times New Roman" w:hAnsi="Times New Roman" w:cs="Times New Roman"/>
          <w:sz w:val="28"/>
          <w:szCs w:val="28"/>
        </w:rPr>
      </w:pPr>
    </w:p>
    <w:p w:rsidR="009323BB" w:rsidRPr="009323BB" w:rsidRDefault="009323BB" w:rsidP="00ED0089">
      <w:pPr>
        <w:spacing w:after="0" w:line="360" w:lineRule="auto"/>
        <w:ind w:firstLine="709"/>
        <w:jc w:val="both"/>
        <w:rPr>
          <w:rFonts w:ascii="Times New Roman" w:hAnsi="Times New Roman" w:cs="Times New Roman"/>
          <w:sz w:val="28"/>
          <w:szCs w:val="28"/>
        </w:rPr>
      </w:pPr>
      <w:r w:rsidRPr="009323BB">
        <w:rPr>
          <w:rFonts w:ascii="Times New Roman" w:hAnsi="Times New Roman" w:cs="Times New Roman"/>
          <w:sz w:val="28"/>
          <w:szCs w:val="28"/>
        </w:rPr>
        <w:t>Журнал окончен:</w:t>
      </w:r>
    </w:p>
    <w:p w:rsidR="009323BB" w:rsidRPr="009323BB" w:rsidRDefault="009323BB" w:rsidP="00ED0089">
      <w:pPr>
        <w:spacing w:after="0" w:line="360" w:lineRule="auto"/>
        <w:ind w:firstLine="709"/>
        <w:jc w:val="both"/>
        <w:rPr>
          <w:rFonts w:ascii="Times New Roman" w:hAnsi="Times New Roman" w:cs="Times New Roman"/>
          <w:sz w:val="28"/>
          <w:szCs w:val="28"/>
        </w:rPr>
      </w:pPr>
      <w:r w:rsidRPr="009323BB">
        <w:rPr>
          <w:rFonts w:ascii="Times New Roman" w:hAnsi="Times New Roman" w:cs="Times New Roman"/>
          <w:sz w:val="28"/>
          <w:szCs w:val="28"/>
        </w:rPr>
        <w:t>ФИО ответственного за ведение журнала                                             Подпись</w:t>
      </w:r>
    </w:p>
    <w:p w:rsidR="009323BB" w:rsidRPr="009323BB" w:rsidRDefault="009323BB" w:rsidP="009323BB">
      <w:pPr>
        <w:spacing w:after="0" w:line="240" w:lineRule="auto"/>
        <w:ind w:firstLine="709"/>
        <w:jc w:val="both"/>
        <w:rPr>
          <w:rFonts w:ascii="Times New Roman" w:hAnsi="Times New Roman" w:cs="Times New Roman"/>
          <w:sz w:val="28"/>
          <w:szCs w:val="28"/>
        </w:rPr>
      </w:pPr>
      <w:r w:rsidRPr="009323BB">
        <w:rPr>
          <w:rFonts w:ascii="Times New Roman" w:hAnsi="Times New Roman" w:cs="Times New Roman"/>
          <w:sz w:val="28"/>
          <w:szCs w:val="28"/>
        </w:rPr>
        <w:t xml:space="preserve"> </w:t>
      </w:r>
    </w:p>
    <w:p w:rsidR="00ED0089" w:rsidRDefault="00ED0089" w:rsidP="009323BB">
      <w:pPr>
        <w:ind w:left="7797"/>
        <w:jc w:val="both"/>
        <w:rPr>
          <w:rFonts w:ascii="Times New Roman" w:hAnsi="Times New Roman" w:cs="Times New Roman"/>
          <w:sz w:val="28"/>
          <w:szCs w:val="28"/>
        </w:rPr>
      </w:pPr>
    </w:p>
    <w:p w:rsidR="00ED0089" w:rsidRDefault="00ED0089" w:rsidP="009323BB">
      <w:pPr>
        <w:ind w:left="7797"/>
        <w:jc w:val="both"/>
        <w:rPr>
          <w:rFonts w:ascii="Times New Roman" w:hAnsi="Times New Roman" w:cs="Times New Roman"/>
          <w:sz w:val="28"/>
          <w:szCs w:val="28"/>
        </w:rPr>
      </w:pPr>
    </w:p>
    <w:p w:rsidR="00ED0089" w:rsidRDefault="00ED0089" w:rsidP="009323BB">
      <w:pPr>
        <w:ind w:left="7797"/>
        <w:jc w:val="both"/>
        <w:rPr>
          <w:rFonts w:ascii="Times New Roman" w:hAnsi="Times New Roman" w:cs="Times New Roman"/>
          <w:sz w:val="28"/>
          <w:szCs w:val="28"/>
        </w:rPr>
      </w:pPr>
    </w:p>
    <w:p w:rsidR="001F7027" w:rsidRDefault="001F7027" w:rsidP="009323BB">
      <w:pPr>
        <w:ind w:left="7797"/>
        <w:jc w:val="both"/>
        <w:rPr>
          <w:rFonts w:ascii="Times New Roman" w:hAnsi="Times New Roman" w:cs="Times New Roman"/>
          <w:sz w:val="28"/>
          <w:szCs w:val="28"/>
        </w:rPr>
      </w:pPr>
    </w:p>
    <w:p w:rsidR="001F7027" w:rsidRDefault="001F7027" w:rsidP="009323BB">
      <w:pPr>
        <w:ind w:left="7797"/>
        <w:jc w:val="both"/>
        <w:rPr>
          <w:rFonts w:ascii="Times New Roman" w:hAnsi="Times New Roman" w:cs="Times New Roman"/>
          <w:sz w:val="28"/>
          <w:szCs w:val="28"/>
        </w:rPr>
      </w:pPr>
    </w:p>
    <w:p w:rsidR="00ED0089" w:rsidRDefault="00ED0089" w:rsidP="009323BB">
      <w:pPr>
        <w:ind w:left="7797"/>
        <w:jc w:val="both"/>
        <w:rPr>
          <w:rFonts w:ascii="Times New Roman" w:hAnsi="Times New Roman" w:cs="Times New Roman"/>
          <w:sz w:val="28"/>
          <w:szCs w:val="28"/>
        </w:rPr>
      </w:pPr>
    </w:p>
    <w:p w:rsidR="00ED0089" w:rsidRDefault="00ED0089" w:rsidP="009323BB">
      <w:pPr>
        <w:ind w:left="7797"/>
        <w:jc w:val="both"/>
        <w:rPr>
          <w:rFonts w:ascii="Times New Roman" w:hAnsi="Times New Roman" w:cs="Times New Roman"/>
          <w:sz w:val="28"/>
          <w:szCs w:val="28"/>
        </w:rPr>
      </w:pPr>
    </w:p>
    <w:p w:rsidR="00ED0089" w:rsidRDefault="00ED0089" w:rsidP="009323BB">
      <w:pPr>
        <w:ind w:left="7797"/>
        <w:jc w:val="both"/>
        <w:rPr>
          <w:rFonts w:ascii="Times New Roman" w:hAnsi="Times New Roman" w:cs="Times New Roman"/>
          <w:sz w:val="28"/>
          <w:szCs w:val="28"/>
        </w:rPr>
      </w:pPr>
    </w:p>
    <w:p w:rsidR="00ED0089" w:rsidRDefault="00ED0089" w:rsidP="009323BB">
      <w:pPr>
        <w:ind w:left="7797"/>
        <w:jc w:val="both"/>
        <w:rPr>
          <w:rFonts w:ascii="Times New Roman" w:hAnsi="Times New Roman" w:cs="Times New Roman"/>
          <w:sz w:val="28"/>
          <w:szCs w:val="28"/>
        </w:rPr>
      </w:pPr>
    </w:p>
    <w:p w:rsidR="00ED0089" w:rsidRDefault="00ED0089" w:rsidP="009323BB">
      <w:pPr>
        <w:ind w:left="7797"/>
        <w:jc w:val="both"/>
        <w:rPr>
          <w:rFonts w:ascii="Times New Roman" w:hAnsi="Times New Roman" w:cs="Times New Roman"/>
          <w:sz w:val="28"/>
          <w:szCs w:val="28"/>
        </w:rPr>
      </w:pPr>
    </w:p>
    <w:p w:rsidR="00ED0089" w:rsidRDefault="00ED0089" w:rsidP="009323BB">
      <w:pPr>
        <w:ind w:left="7797"/>
        <w:jc w:val="both"/>
        <w:rPr>
          <w:rFonts w:ascii="Times New Roman" w:hAnsi="Times New Roman" w:cs="Times New Roman"/>
          <w:sz w:val="28"/>
          <w:szCs w:val="28"/>
        </w:rPr>
      </w:pPr>
    </w:p>
    <w:p w:rsidR="00ED0089" w:rsidRDefault="00ED0089" w:rsidP="009323BB">
      <w:pPr>
        <w:ind w:left="7797"/>
        <w:jc w:val="both"/>
        <w:rPr>
          <w:rFonts w:ascii="Times New Roman" w:hAnsi="Times New Roman" w:cs="Times New Roman"/>
          <w:sz w:val="28"/>
          <w:szCs w:val="28"/>
        </w:rPr>
      </w:pPr>
    </w:p>
    <w:p w:rsidR="009323BB" w:rsidRPr="009323BB" w:rsidRDefault="009323BB" w:rsidP="00ED0089">
      <w:pPr>
        <w:spacing w:after="0" w:line="360" w:lineRule="auto"/>
        <w:ind w:left="7371"/>
        <w:jc w:val="both"/>
        <w:rPr>
          <w:rFonts w:ascii="Times New Roman" w:hAnsi="Times New Roman" w:cs="Times New Roman"/>
          <w:sz w:val="28"/>
          <w:szCs w:val="28"/>
        </w:rPr>
      </w:pPr>
      <w:r w:rsidRPr="009323BB">
        <w:rPr>
          <w:rFonts w:ascii="Times New Roman" w:hAnsi="Times New Roman" w:cs="Times New Roman"/>
          <w:sz w:val="28"/>
          <w:szCs w:val="28"/>
        </w:rPr>
        <w:lastRenderedPageBreak/>
        <w:t>Приложение 3</w:t>
      </w:r>
    </w:p>
    <w:p w:rsidR="009323BB" w:rsidRPr="009323BB" w:rsidRDefault="009323BB" w:rsidP="00ED0089">
      <w:pPr>
        <w:spacing w:after="0" w:line="360" w:lineRule="auto"/>
        <w:ind w:left="7371"/>
        <w:jc w:val="both"/>
        <w:rPr>
          <w:rFonts w:ascii="Times New Roman" w:hAnsi="Times New Roman" w:cs="Times New Roman"/>
          <w:sz w:val="28"/>
          <w:szCs w:val="28"/>
        </w:rPr>
      </w:pPr>
      <w:r w:rsidRPr="009323BB">
        <w:rPr>
          <w:rFonts w:ascii="Times New Roman" w:hAnsi="Times New Roman" w:cs="Times New Roman"/>
          <w:sz w:val="28"/>
          <w:szCs w:val="28"/>
        </w:rPr>
        <w:t>к Порядку</w:t>
      </w:r>
    </w:p>
    <w:p w:rsidR="009323BB" w:rsidRPr="009323BB" w:rsidRDefault="009323BB" w:rsidP="00ED0089">
      <w:pPr>
        <w:spacing w:after="0" w:line="360" w:lineRule="auto"/>
        <w:ind w:firstLine="709"/>
        <w:jc w:val="both"/>
        <w:rPr>
          <w:rFonts w:ascii="Times New Roman" w:hAnsi="Times New Roman" w:cs="Times New Roman"/>
          <w:sz w:val="28"/>
          <w:szCs w:val="28"/>
        </w:rPr>
      </w:pPr>
    </w:p>
    <w:p w:rsidR="009323BB" w:rsidRPr="009323BB" w:rsidRDefault="009323BB" w:rsidP="001F7027">
      <w:pPr>
        <w:spacing w:after="0" w:line="240" w:lineRule="auto"/>
        <w:ind w:firstLine="709"/>
        <w:jc w:val="center"/>
        <w:rPr>
          <w:rFonts w:ascii="Times New Roman" w:hAnsi="Times New Roman" w:cs="Times New Roman"/>
          <w:sz w:val="28"/>
          <w:szCs w:val="28"/>
        </w:rPr>
      </w:pPr>
      <w:r w:rsidRPr="009323BB">
        <w:rPr>
          <w:rFonts w:ascii="Times New Roman" w:hAnsi="Times New Roman" w:cs="Times New Roman"/>
          <w:sz w:val="28"/>
          <w:szCs w:val="28"/>
        </w:rPr>
        <w:t>Форма</w:t>
      </w:r>
    </w:p>
    <w:p w:rsidR="009323BB" w:rsidRPr="009323BB" w:rsidRDefault="009323BB" w:rsidP="001F7027">
      <w:pPr>
        <w:spacing w:after="0" w:line="240" w:lineRule="auto"/>
        <w:ind w:firstLine="709"/>
        <w:jc w:val="center"/>
        <w:rPr>
          <w:rFonts w:ascii="Times New Roman" w:hAnsi="Times New Roman" w:cs="Times New Roman"/>
          <w:sz w:val="28"/>
          <w:szCs w:val="28"/>
        </w:rPr>
      </w:pPr>
      <w:r w:rsidRPr="009323BB">
        <w:rPr>
          <w:rFonts w:ascii="Times New Roman" w:hAnsi="Times New Roman" w:cs="Times New Roman"/>
          <w:sz w:val="28"/>
          <w:szCs w:val="28"/>
        </w:rPr>
        <w:t>протокола общественных обсуждений</w:t>
      </w:r>
    </w:p>
    <w:p w:rsidR="009323BB" w:rsidRPr="009323BB" w:rsidRDefault="009323BB" w:rsidP="00ED0089">
      <w:pPr>
        <w:spacing w:after="0" w:line="360" w:lineRule="auto"/>
        <w:ind w:firstLine="709"/>
        <w:jc w:val="both"/>
        <w:rPr>
          <w:rFonts w:ascii="Times New Roman" w:hAnsi="Times New Roman" w:cs="Times New Roman"/>
          <w:sz w:val="28"/>
          <w:szCs w:val="28"/>
        </w:rPr>
      </w:pPr>
    </w:p>
    <w:p w:rsidR="009323BB" w:rsidRPr="009323BB" w:rsidRDefault="009323BB" w:rsidP="00ED0089">
      <w:pPr>
        <w:spacing w:after="0" w:line="360" w:lineRule="auto"/>
        <w:ind w:firstLine="709"/>
        <w:jc w:val="both"/>
        <w:rPr>
          <w:rFonts w:ascii="Times New Roman" w:hAnsi="Times New Roman" w:cs="Times New Roman"/>
          <w:sz w:val="28"/>
          <w:szCs w:val="28"/>
        </w:rPr>
      </w:pPr>
      <w:r w:rsidRPr="009323BB">
        <w:rPr>
          <w:rFonts w:ascii="Times New Roman" w:hAnsi="Times New Roman" w:cs="Times New Roman"/>
          <w:sz w:val="28"/>
          <w:szCs w:val="28"/>
        </w:rPr>
        <w:t>1. Наименование уполномоченного органа, дата оформления протокола общественных обсуждений.</w:t>
      </w:r>
    </w:p>
    <w:p w:rsidR="009323BB" w:rsidRPr="009323BB" w:rsidRDefault="009323BB" w:rsidP="00ED0089">
      <w:pPr>
        <w:spacing w:after="0" w:line="360" w:lineRule="auto"/>
        <w:ind w:firstLine="709"/>
        <w:jc w:val="both"/>
        <w:rPr>
          <w:rFonts w:ascii="Times New Roman" w:hAnsi="Times New Roman" w:cs="Times New Roman"/>
          <w:sz w:val="28"/>
          <w:szCs w:val="28"/>
        </w:rPr>
      </w:pPr>
      <w:r w:rsidRPr="009323BB">
        <w:rPr>
          <w:rFonts w:ascii="Times New Roman" w:hAnsi="Times New Roman" w:cs="Times New Roman"/>
          <w:sz w:val="28"/>
          <w:szCs w:val="28"/>
        </w:rPr>
        <w:t>2. Объект общественных обсуждений, период проведения общественных обсуждений.</w:t>
      </w:r>
    </w:p>
    <w:p w:rsidR="009323BB" w:rsidRPr="009323BB" w:rsidRDefault="009323BB" w:rsidP="00ED0089">
      <w:pPr>
        <w:spacing w:after="0" w:line="360" w:lineRule="auto"/>
        <w:ind w:firstLine="709"/>
        <w:jc w:val="both"/>
        <w:rPr>
          <w:rFonts w:ascii="Times New Roman" w:hAnsi="Times New Roman" w:cs="Times New Roman"/>
          <w:sz w:val="28"/>
          <w:szCs w:val="28"/>
        </w:rPr>
      </w:pPr>
      <w:r w:rsidRPr="009323BB">
        <w:rPr>
          <w:rFonts w:ascii="Times New Roman" w:hAnsi="Times New Roman" w:cs="Times New Roman"/>
          <w:sz w:val="28"/>
          <w:szCs w:val="28"/>
        </w:rPr>
        <w:t>3. Информация, содержащаяся в размещенном (опубликованном) уведомлении об обсуждениях (уведомлении о слушаниях в случае их проведения).</w:t>
      </w:r>
    </w:p>
    <w:p w:rsidR="009323BB" w:rsidRPr="009323BB" w:rsidRDefault="009323BB" w:rsidP="00ED0089">
      <w:pPr>
        <w:spacing w:after="0" w:line="360" w:lineRule="auto"/>
        <w:ind w:firstLine="709"/>
        <w:jc w:val="both"/>
        <w:rPr>
          <w:rFonts w:ascii="Times New Roman" w:hAnsi="Times New Roman" w:cs="Times New Roman"/>
          <w:sz w:val="28"/>
          <w:szCs w:val="28"/>
        </w:rPr>
      </w:pPr>
      <w:r w:rsidRPr="009323BB">
        <w:rPr>
          <w:rFonts w:ascii="Times New Roman" w:hAnsi="Times New Roman" w:cs="Times New Roman"/>
          <w:sz w:val="28"/>
          <w:szCs w:val="28"/>
        </w:rPr>
        <w:t>4. Дата и источник размещения (опубликования) уведомления об обсуждениях (уведомления о слушаниях в случае их проведения), а также сведения о распространении указанной в уведомлении об обсуждениях (уведомлении о слушаниях в случае их проведения) информации иными способами.</w:t>
      </w:r>
    </w:p>
    <w:p w:rsidR="009323BB" w:rsidRPr="009323BB" w:rsidRDefault="009323BB" w:rsidP="00ED0089">
      <w:pPr>
        <w:spacing w:after="0" w:line="360" w:lineRule="auto"/>
        <w:ind w:firstLine="709"/>
        <w:jc w:val="both"/>
        <w:rPr>
          <w:rFonts w:ascii="Times New Roman" w:hAnsi="Times New Roman" w:cs="Times New Roman"/>
          <w:sz w:val="28"/>
          <w:szCs w:val="28"/>
        </w:rPr>
      </w:pPr>
      <w:r w:rsidRPr="009323BB">
        <w:rPr>
          <w:rFonts w:ascii="Times New Roman" w:hAnsi="Times New Roman" w:cs="Times New Roman"/>
          <w:sz w:val="28"/>
          <w:szCs w:val="28"/>
        </w:rPr>
        <w:t>5. Сведения о проведении слушаний (в случае их проведения) с указанием:</w:t>
      </w:r>
    </w:p>
    <w:p w:rsidR="009323BB" w:rsidRPr="009323BB" w:rsidRDefault="009323BB" w:rsidP="00ED0089">
      <w:pPr>
        <w:spacing w:after="0" w:line="360" w:lineRule="auto"/>
        <w:ind w:firstLine="709"/>
        <w:jc w:val="both"/>
        <w:rPr>
          <w:rFonts w:ascii="Times New Roman" w:hAnsi="Times New Roman" w:cs="Times New Roman"/>
          <w:sz w:val="28"/>
          <w:szCs w:val="28"/>
        </w:rPr>
      </w:pPr>
      <w:r w:rsidRPr="009323BB">
        <w:rPr>
          <w:rFonts w:ascii="Times New Roman" w:hAnsi="Times New Roman" w:cs="Times New Roman"/>
          <w:sz w:val="28"/>
          <w:szCs w:val="28"/>
        </w:rPr>
        <w:t>даты, времени и места проведения слушаний;</w:t>
      </w:r>
    </w:p>
    <w:p w:rsidR="009323BB" w:rsidRPr="009323BB" w:rsidRDefault="009323BB" w:rsidP="00ED0089">
      <w:pPr>
        <w:spacing w:after="0" w:line="360" w:lineRule="auto"/>
        <w:ind w:firstLine="709"/>
        <w:jc w:val="both"/>
        <w:rPr>
          <w:rFonts w:ascii="Times New Roman" w:hAnsi="Times New Roman" w:cs="Times New Roman"/>
          <w:sz w:val="28"/>
          <w:szCs w:val="28"/>
        </w:rPr>
      </w:pPr>
      <w:r w:rsidRPr="009323BB">
        <w:rPr>
          <w:rFonts w:ascii="Times New Roman" w:hAnsi="Times New Roman" w:cs="Times New Roman"/>
          <w:sz w:val="28"/>
          <w:szCs w:val="28"/>
        </w:rPr>
        <w:t>общего количества участников слушаний;</w:t>
      </w:r>
    </w:p>
    <w:p w:rsidR="009323BB" w:rsidRPr="009323BB" w:rsidRDefault="009323BB" w:rsidP="00ED0089">
      <w:pPr>
        <w:spacing w:after="0" w:line="360" w:lineRule="auto"/>
        <w:ind w:firstLine="709"/>
        <w:jc w:val="both"/>
        <w:rPr>
          <w:rFonts w:ascii="Times New Roman" w:hAnsi="Times New Roman" w:cs="Times New Roman"/>
          <w:sz w:val="28"/>
          <w:szCs w:val="28"/>
        </w:rPr>
      </w:pPr>
      <w:r w:rsidRPr="009323BB">
        <w:rPr>
          <w:rFonts w:ascii="Times New Roman" w:hAnsi="Times New Roman" w:cs="Times New Roman"/>
          <w:sz w:val="28"/>
          <w:szCs w:val="28"/>
        </w:rPr>
        <w:t>вопросов, обсуждаемых на слушаниях;</w:t>
      </w:r>
    </w:p>
    <w:p w:rsidR="009323BB" w:rsidRPr="009323BB" w:rsidRDefault="009323BB" w:rsidP="00ED0089">
      <w:pPr>
        <w:spacing w:after="0" w:line="360" w:lineRule="auto"/>
        <w:ind w:firstLine="709"/>
        <w:jc w:val="both"/>
        <w:rPr>
          <w:rFonts w:ascii="Times New Roman" w:hAnsi="Times New Roman" w:cs="Times New Roman"/>
          <w:sz w:val="28"/>
          <w:szCs w:val="28"/>
        </w:rPr>
      </w:pPr>
      <w:r w:rsidRPr="009323BB">
        <w:rPr>
          <w:rFonts w:ascii="Times New Roman" w:hAnsi="Times New Roman" w:cs="Times New Roman"/>
          <w:sz w:val="28"/>
          <w:szCs w:val="28"/>
        </w:rPr>
        <w:t>предмета разногласий между участниками слушаний и заказчиком (исполнителем) (в случае наличия такого предмета).</w:t>
      </w:r>
    </w:p>
    <w:p w:rsidR="009323BB" w:rsidRPr="009323BB" w:rsidRDefault="009323BB" w:rsidP="00ED0089">
      <w:pPr>
        <w:spacing w:after="0" w:line="360" w:lineRule="auto"/>
        <w:ind w:firstLine="709"/>
        <w:jc w:val="both"/>
        <w:rPr>
          <w:rFonts w:ascii="Times New Roman" w:hAnsi="Times New Roman" w:cs="Times New Roman"/>
          <w:sz w:val="28"/>
          <w:szCs w:val="28"/>
        </w:rPr>
      </w:pPr>
      <w:r w:rsidRPr="009323BB">
        <w:rPr>
          <w:rFonts w:ascii="Times New Roman" w:hAnsi="Times New Roman" w:cs="Times New Roman"/>
          <w:sz w:val="28"/>
          <w:szCs w:val="28"/>
        </w:rPr>
        <w:t>6. Информация о сроке, в течение которого принимались предложения и замечания участников общественных обсуждений.</w:t>
      </w:r>
    </w:p>
    <w:p w:rsidR="009323BB" w:rsidRPr="009323BB" w:rsidRDefault="009323BB" w:rsidP="00ED0089">
      <w:pPr>
        <w:spacing w:after="0" w:line="360" w:lineRule="auto"/>
        <w:ind w:firstLine="709"/>
        <w:jc w:val="both"/>
        <w:rPr>
          <w:rFonts w:ascii="Times New Roman" w:hAnsi="Times New Roman" w:cs="Times New Roman"/>
          <w:sz w:val="28"/>
          <w:szCs w:val="28"/>
        </w:rPr>
      </w:pPr>
      <w:r w:rsidRPr="009323BB">
        <w:rPr>
          <w:rFonts w:ascii="Times New Roman" w:hAnsi="Times New Roman" w:cs="Times New Roman"/>
          <w:sz w:val="28"/>
          <w:szCs w:val="28"/>
        </w:rPr>
        <w:t>7. Иная информация, детализирующая учет общественного мнения.</w:t>
      </w:r>
    </w:p>
    <w:p w:rsidR="009323BB" w:rsidRPr="009323BB" w:rsidRDefault="009323BB" w:rsidP="00ED0089">
      <w:pPr>
        <w:spacing w:after="0" w:line="360" w:lineRule="auto"/>
        <w:ind w:firstLine="709"/>
        <w:jc w:val="both"/>
        <w:rPr>
          <w:rFonts w:ascii="Times New Roman" w:hAnsi="Times New Roman" w:cs="Times New Roman"/>
          <w:sz w:val="28"/>
          <w:szCs w:val="28"/>
        </w:rPr>
      </w:pPr>
      <w:r w:rsidRPr="009323BB">
        <w:rPr>
          <w:rFonts w:ascii="Times New Roman" w:hAnsi="Times New Roman" w:cs="Times New Roman"/>
          <w:sz w:val="28"/>
          <w:szCs w:val="28"/>
        </w:rPr>
        <w:t>8. Приложения, содержащие:</w:t>
      </w:r>
    </w:p>
    <w:p w:rsidR="009323BB" w:rsidRPr="009323BB" w:rsidRDefault="009323BB" w:rsidP="00ED0089">
      <w:pPr>
        <w:spacing w:after="0" w:line="360" w:lineRule="auto"/>
        <w:ind w:firstLine="709"/>
        <w:jc w:val="both"/>
        <w:rPr>
          <w:rFonts w:ascii="Times New Roman" w:hAnsi="Times New Roman" w:cs="Times New Roman"/>
          <w:sz w:val="28"/>
          <w:szCs w:val="28"/>
        </w:rPr>
      </w:pPr>
      <w:r w:rsidRPr="009323BB">
        <w:rPr>
          <w:rFonts w:ascii="Times New Roman" w:hAnsi="Times New Roman" w:cs="Times New Roman"/>
          <w:sz w:val="28"/>
          <w:szCs w:val="28"/>
        </w:rPr>
        <w:lastRenderedPageBreak/>
        <w:t>перечни принявших участие в рассмотрении объекта обсуждений участников, указанных в пункте 2</w:t>
      </w:r>
      <w:r w:rsidR="00ED0089">
        <w:rPr>
          <w:rFonts w:ascii="Times New Roman" w:hAnsi="Times New Roman" w:cs="Times New Roman"/>
          <w:sz w:val="28"/>
          <w:szCs w:val="28"/>
        </w:rPr>
        <w:t>4</w:t>
      </w:r>
      <w:r w:rsidRPr="009323BB">
        <w:rPr>
          <w:rFonts w:ascii="Times New Roman" w:hAnsi="Times New Roman" w:cs="Times New Roman"/>
          <w:sz w:val="28"/>
          <w:szCs w:val="28"/>
        </w:rPr>
        <w:t xml:space="preserve"> настоящего Порядка, включающие в себя сведения, указанные в приложение 2 к настоящему Порядку;</w:t>
      </w:r>
    </w:p>
    <w:p w:rsidR="009323BB" w:rsidRPr="009323BB" w:rsidRDefault="009323BB" w:rsidP="00ED0089">
      <w:pPr>
        <w:spacing w:after="0" w:line="360" w:lineRule="auto"/>
        <w:ind w:firstLine="709"/>
        <w:jc w:val="both"/>
        <w:rPr>
          <w:rFonts w:ascii="Times New Roman" w:hAnsi="Times New Roman" w:cs="Times New Roman"/>
          <w:sz w:val="28"/>
          <w:szCs w:val="28"/>
        </w:rPr>
      </w:pPr>
      <w:proofErr w:type="gramStart"/>
      <w:r w:rsidRPr="009323BB">
        <w:rPr>
          <w:rFonts w:ascii="Times New Roman" w:hAnsi="Times New Roman" w:cs="Times New Roman"/>
          <w:sz w:val="28"/>
          <w:szCs w:val="28"/>
        </w:rPr>
        <w:t>журнал учета замечаний и предложений участников общественных обсуждений, в котором в соответствии с пунктом 2</w:t>
      </w:r>
      <w:r w:rsidR="00ED0089">
        <w:rPr>
          <w:rFonts w:ascii="Times New Roman" w:hAnsi="Times New Roman" w:cs="Times New Roman"/>
          <w:sz w:val="28"/>
          <w:szCs w:val="28"/>
        </w:rPr>
        <w:t>6</w:t>
      </w:r>
      <w:r w:rsidRPr="009323BB">
        <w:rPr>
          <w:rFonts w:ascii="Times New Roman" w:hAnsi="Times New Roman" w:cs="Times New Roman"/>
          <w:sz w:val="28"/>
          <w:szCs w:val="28"/>
        </w:rPr>
        <w:t xml:space="preserve"> настоящего Порядка уполномоченным органом зафиксированы все предложения и замечания участников общественных обсуждений, по форме приложения 2 к настоящему Порядку;</w:t>
      </w:r>
      <w:proofErr w:type="gramEnd"/>
    </w:p>
    <w:p w:rsidR="009323BB" w:rsidRPr="009323BB" w:rsidRDefault="009323BB" w:rsidP="00ED0089">
      <w:pPr>
        <w:spacing w:after="0" w:line="360" w:lineRule="auto"/>
        <w:ind w:firstLine="709"/>
        <w:jc w:val="both"/>
        <w:rPr>
          <w:rFonts w:ascii="Times New Roman" w:hAnsi="Times New Roman" w:cs="Times New Roman"/>
          <w:sz w:val="28"/>
          <w:szCs w:val="28"/>
        </w:rPr>
      </w:pPr>
      <w:r w:rsidRPr="009323BB">
        <w:rPr>
          <w:rFonts w:ascii="Times New Roman" w:hAnsi="Times New Roman" w:cs="Times New Roman"/>
          <w:sz w:val="28"/>
          <w:szCs w:val="28"/>
        </w:rPr>
        <w:t>таблица учета замечаний и предложений в соответствии с пунктом 3</w:t>
      </w:r>
      <w:r w:rsidR="00ED0089">
        <w:rPr>
          <w:rFonts w:ascii="Times New Roman" w:hAnsi="Times New Roman" w:cs="Times New Roman"/>
          <w:sz w:val="28"/>
          <w:szCs w:val="28"/>
        </w:rPr>
        <w:t>1</w:t>
      </w:r>
      <w:r w:rsidRPr="009323BB">
        <w:rPr>
          <w:rFonts w:ascii="Times New Roman" w:hAnsi="Times New Roman" w:cs="Times New Roman"/>
          <w:sz w:val="28"/>
          <w:szCs w:val="28"/>
        </w:rPr>
        <w:t xml:space="preserve"> настоящего Порядка.</w:t>
      </w:r>
    </w:p>
    <w:p w:rsidR="009323BB" w:rsidRPr="009323BB" w:rsidRDefault="009323BB" w:rsidP="00ED0089">
      <w:pPr>
        <w:spacing w:after="0" w:line="360" w:lineRule="auto"/>
        <w:ind w:firstLine="709"/>
        <w:jc w:val="both"/>
        <w:rPr>
          <w:rFonts w:ascii="Times New Roman" w:hAnsi="Times New Roman" w:cs="Times New Roman"/>
          <w:sz w:val="28"/>
          <w:szCs w:val="28"/>
        </w:rPr>
      </w:pPr>
    </w:p>
    <w:p w:rsidR="009323BB" w:rsidRPr="009323BB" w:rsidRDefault="009323BB" w:rsidP="00ED0089">
      <w:pPr>
        <w:spacing w:after="0" w:line="360" w:lineRule="auto"/>
        <w:ind w:firstLine="709"/>
        <w:jc w:val="both"/>
        <w:rPr>
          <w:rFonts w:ascii="Times New Roman" w:hAnsi="Times New Roman" w:cs="Times New Roman"/>
          <w:sz w:val="28"/>
          <w:szCs w:val="28"/>
        </w:rPr>
      </w:pPr>
      <w:r w:rsidRPr="009323BB">
        <w:rPr>
          <w:rFonts w:ascii="Times New Roman" w:hAnsi="Times New Roman" w:cs="Times New Roman"/>
          <w:sz w:val="28"/>
          <w:szCs w:val="28"/>
        </w:rPr>
        <w:t>Подписи участников общественных обсуждений:</w:t>
      </w:r>
    </w:p>
    <w:p w:rsidR="009323BB" w:rsidRPr="009323BB" w:rsidRDefault="009323BB" w:rsidP="00ED0089">
      <w:pPr>
        <w:spacing w:after="0" w:line="360" w:lineRule="auto"/>
        <w:ind w:firstLine="709"/>
        <w:jc w:val="both"/>
        <w:rPr>
          <w:rFonts w:ascii="Times New Roman" w:hAnsi="Times New Roman" w:cs="Times New Roman"/>
          <w:sz w:val="28"/>
          <w:szCs w:val="28"/>
        </w:rPr>
      </w:pPr>
    </w:p>
    <w:p w:rsidR="009323BB" w:rsidRPr="009323BB" w:rsidRDefault="009323BB" w:rsidP="00ED0089">
      <w:pPr>
        <w:spacing w:after="0" w:line="360" w:lineRule="auto"/>
        <w:ind w:firstLine="709"/>
        <w:jc w:val="both"/>
        <w:rPr>
          <w:rFonts w:ascii="Times New Roman" w:hAnsi="Times New Roman" w:cs="Times New Roman"/>
          <w:sz w:val="28"/>
          <w:szCs w:val="28"/>
        </w:rPr>
      </w:pPr>
      <w:r w:rsidRPr="009323BB">
        <w:rPr>
          <w:rFonts w:ascii="Times New Roman" w:hAnsi="Times New Roman" w:cs="Times New Roman"/>
          <w:sz w:val="28"/>
          <w:szCs w:val="28"/>
        </w:rPr>
        <w:t xml:space="preserve">                                         ФИО                                                      Подпись</w:t>
      </w:r>
    </w:p>
    <w:p w:rsidR="009323BB" w:rsidRPr="009323BB" w:rsidRDefault="009323BB" w:rsidP="00ED0089">
      <w:pPr>
        <w:spacing w:after="0" w:line="360" w:lineRule="auto"/>
        <w:ind w:firstLine="709"/>
        <w:jc w:val="both"/>
        <w:rPr>
          <w:rFonts w:ascii="Times New Roman" w:hAnsi="Times New Roman" w:cs="Times New Roman"/>
          <w:sz w:val="28"/>
          <w:szCs w:val="28"/>
        </w:rPr>
      </w:pPr>
    </w:p>
    <w:p w:rsidR="009323BB" w:rsidRPr="0082349E" w:rsidRDefault="009323BB" w:rsidP="00ED0089">
      <w:pPr>
        <w:spacing w:after="0" w:line="360" w:lineRule="auto"/>
        <w:jc w:val="both"/>
        <w:rPr>
          <w:rFonts w:ascii="Times New Roman" w:hAnsi="Times New Roman" w:cs="Times New Roman"/>
          <w:sz w:val="28"/>
          <w:szCs w:val="28"/>
        </w:rPr>
      </w:pPr>
    </w:p>
    <w:sectPr w:rsidR="009323BB" w:rsidRPr="0082349E" w:rsidSect="00DB59A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82B98"/>
    <w:multiLevelType w:val="multilevel"/>
    <w:tmpl w:val="F6C20F9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46732E"/>
    <w:rsid w:val="000303F6"/>
    <w:rsid w:val="001F7027"/>
    <w:rsid w:val="002031D4"/>
    <w:rsid w:val="0025319D"/>
    <w:rsid w:val="002A23F2"/>
    <w:rsid w:val="002F2841"/>
    <w:rsid w:val="0036161C"/>
    <w:rsid w:val="0037747C"/>
    <w:rsid w:val="003C4F13"/>
    <w:rsid w:val="003F76AE"/>
    <w:rsid w:val="0046732E"/>
    <w:rsid w:val="005A0804"/>
    <w:rsid w:val="005E2C3E"/>
    <w:rsid w:val="0082349E"/>
    <w:rsid w:val="008C0368"/>
    <w:rsid w:val="009323BB"/>
    <w:rsid w:val="009C45EA"/>
    <w:rsid w:val="009F3617"/>
    <w:rsid w:val="00AD2365"/>
    <w:rsid w:val="00AE5DFC"/>
    <w:rsid w:val="00C3291D"/>
    <w:rsid w:val="00CC7B62"/>
    <w:rsid w:val="00DB59A5"/>
    <w:rsid w:val="00E61982"/>
    <w:rsid w:val="00E648B5"/>
    <w:rsid w:val="00E71DCF"/>
    <w:rsid w:val="00EB73C7"/>
    <w:rsid w:val="00ED0089"/>
    <w:rsid w:val="00F02B8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59A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6732E"/>
    <w:pPr>
      <w:ind w:left="720"/>
      <w:contextualSpacing/>
    </w:pPr>
    <w:rPr>
      <w:rFonts w:eastAsiaTheme="minorHAnsi"/>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TotalTime>
  <Pages>17</Pages>
  <Words>3607</Words>
  <Characters>20566</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dc:creator>
  <cp:lastModifiedBy>Point-11</cp:lastModifiedBy>
  <cp:revision>10</cp:revision>
  <dcterms:created xsi:type="dcterms:W3CDTF">2025-07-29T06:51:00Z</dcterms:created>
  <dcterms:modified xsi:type="dcterms:W3CDTF">2025-08-05T04:00:00Z</dcterms:modified>
</cp:coreProperties>
</file>